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56FE" w:rsidRPr="00F510EF" w:rsidRDefault="00B556FE" w:rsidP="00457EA4">
      <w:pPr>
        <w:spacing w:beforeLines="50" w:afterLines="50" w:line="560" w:lineRule="exact"/>
        <w:ind w:rightChars="27" w:right="65"/>
        <w:jc w:val="center"/>
        <w:rPr>
          <w:rFonts w:eastAsia="標楷體"/>
          <w:b/>
          <w:bCs/>
          <w:sz w:val="44"/>
          <w:szCs w:val="44"/>
        </w:rPr>
      </w:pPr>
      <w:r w:rsidRPr="00F510EF">
        <w:rPr>
          <w:rFonts w:eastAsia="標楷體"/>
          <w:b/>
          <w:bCs/>
          <w:sz w:val="44"/>
          <w:szCs w:val="44"/>
        </w:rPr>
        <w:t>中央災害防救</w:t>
      </w:r>
      <w:r w:rsidR="00AE29C9" w:rsidRPr="00F510EF">
        <w:rPr>
          <w:rFonts w:eastAsia="標楷體" w:hint="eastAsia"/>
          <w:b/>
          <w:bCs/>
          <w:sz w:val="44"/>
          <w:szCs w:val="44"/>
        </w:rPr>
        <w:t>委員會</w:t>
      </w:r>
      <w:r w:rsidRPr="00F510EF">
        <w:rPr>
          <w:rFonts w:eastAsia="標楷體"/>
          <w:b/>
          <w:bCs/>
          <w:sz w:val="44"/>
          <w:szCs w:val="44"/>
        </w:rPr>
        <w:t>第</w:t>
      </w:r>
      <w:r w:rsidR="00612561">
        <w:rPr>
          <w:rFonts w:eastAsia="標楷體" w:hint="eastAsia"/>
          <w:b/>
          <w:bCs/>
          <w:sz w:val="44"/>
          <w:szCs w:val="44"/>
        </w:rPr>
        <w:t>30</w:t>
      </w:r>
      <w:r w:rsidRPr="00F510EF">
        <w:rPr>
          <w:rFonts w:eastAsia="標楷體"/>
          <w:b/>
          <w:bCs/>
          <w:sz w:val="44"/>
          <w:szCs w:val="44"/>
        </w:rPr>
        <w:t>次會議紀錄</w:t>
      </w:r>
    </w:p>
    <w:p w:rsidR="00B556FE" w:rsidRPr="00806C17" w:rsidRDefault="003F7FF1" w:rsidP="00457EA4">
      <w:pPr>
        <w:spacing w:beforeLines="50" w:afterLines="50" w:line="560" w:lineRule="exact"/>
        <w:ind w:right="62"/>
        <w:jc w:val="both"/>
        <w:rPr>
          <w:rFonts w:eastAsia="標楷體"/>
          <w:sz w:val="36"/>
          <w:szCs w:val="36"/>
        </w:rPr>
      </w:pPr>
      <w:r w:rsidRPr="00F510EF">
        <w:rPr>
          <w:rFonts w:eastAsia="標楷體"/>
          <w:sz w:val="36"/>
          <w:szCs w:val="36"/>
        </w:rPr>
        <w:t>壹、時間：</w:t>
      </w:r>
      <w:r w:rsidRPr="00806C17">
        <w:rPr>
          <w:rFonts w:eastAsia="標楷體"/>
          <w:sz w:val="36"/>
          <w:szCs w:val="36"/>
        </w:rPr>
        <w:t>10</w:t>
      </w:r>
      <w:r w:rsidR="00207CE3" w:rsidRPr="00806C17">
        <w:rPr>
          <w:rFonts w:eastAsia="標楷體" w:hint="eastAsia"/>
          <w:sz w:val="36"/>
          <w:szCs w:val="36"/>
        </w:rPr>
        <w:t>5</w:t>
      </w:r>
      <w:r w:rsidRPr="00806C17">
        <w:rPr>
          <w:rFonts w:eastAsia="標楷體"/>
          <w:sz w:val="36"/>
          <w:szCs w:val="36"/>
        </w:rPr>
        <w:t>年</w:t>
      </w:r>
      <w:r w:rsidR="00612561">
        <w:rPr>
          <w:rFonts w:eastAsia="標楷體" w:hint="eastAsia"/>
          <w:sz w:val="36"/>
          <w:szCs w:val="36"/>
        </w:rPr>
        <w:t>7</w:t>
      </w:r>
      <w:r w:rsidRPr="00806C17">
        <w:rPr>
          <w:rFonts w:eastAsia="標楷體"/>
          <w:sz w:val="36"/>
          <w:szCs w:val="36"/>
        </w:rPr>
        <w:t>月</w:t>
      </w:r>
      <w:r w:rsidR="00612561">
        <w:rPr>
          <w:rFonts w:eastAsia="標楷體" w:hint="eastAsia"/>
          <w:sz w:val="36"/>
          <w:szCs w:val="36"/>
        </w:rPr>
        <w:t>13</w:t>
      </w:r>
      <w:r w:rsidRPr="00806C17">
        <w:rPr>
          <w:rFonts w:eastAsia="標楷體"/>
          <w:sz w:val="36"/>
          <w:szCs w:val="36"/>
        </w:rPr>
        <w:t>日</w:t>
      </w:r>
      <w:r w:rsidR="00612561">
        <w:rPr>
          <w:rFonts w:eastAsia="標楷體" w:hint="eastAsia"/>
          <w:sz w:val="36"/>
          <w:szCs w:val="36"/>
        </w:rPr>
        <w:t>上</w:t>
      </w:r>
      <w:r w:rsidR="0007399A">
        <w:rPr>
          <w:rFonts w:eastAsia="標楷體" w:hint="eastAsia"/>
          <w:sz w:val="36"/>
          <w:szCs w:val="36"/>
        </w:rPr>
        <w:t>午</w:t>
      </w:r>
      <w:r w:rsidR="00612561">
        <w:rPr>
          <w:rFonts w:eastAsia="標楷體" w:hint="eastAsia"/>
          <w:sz w:val="36"/>
          <w:szCs w:val="36"/>
        </w:rPr>
        <w:t>9</w:t>
      </w:r>
      <w:r w:rsidRPr="00806C17">
        <w:rPr>
          <w:rFonts w:eastAsia="標楷體"/>
          <w:sz w:val="36"/>
          <w:szCs w:val="36"/>
        </w:rPr>
        <w:t>時</w:t>
      </w:r>
      <w:r w:rsidR="00612561">
        <w:rPr>
          <w:rFonts w:eastAsia="標楷體" w:hint="eastAsia"/>
          <w:sz w:val="36"/>
          <w:szCs w:val="36"/>
        </w:rPr>
        <w:t>30</w:t>
      </w:r>
      <w:r w:rsidR="00612561">
        <w:rPr>
          <w:rFonts w:eastAsia="標楷體" w:hint="eastAsia"/>
          <w:sz w:val="36"/>
          <w:szCs w:val="36"/>
        </w:rPr>
        <w:t>分</w:t>
      </w:r>
    </w:p>
    <w:p w:rsidR="00B556FE" w:rsidRPr="00F510EF" w:rsidRDefault="00B556FE" w:rsidP="00457EA4">
      <w:pPr>
        <w:spacing w:beforeLines="50" w:afterLines="50" w:line="560" w:lineRule="exact"/>
        <w:ind w:right="62"/>
        <w:jc w:val="both"/>
        <w:rPr>
          <w:rFonts w:eastAsia="標楷體"/>
          <w:sz w:val="36"/>
          <w:szCs w:val="36"/>
        </w:rPr>
      </w:pPr>
      <w:r w:rsidRPr="00F510EF">
        <w:rPr>
          <w:rFonts w:eastAsia="標楷體"/>
          <w:sz w:val="36"/>
          <w:szCs w:val="36"/>
        </w:rPr>
        <w:t>貳、地點：行政院第一會議室</w:t>
      </w:r>
      <w:r w:rsidR="008E3289">
        <w:rPr>
          <w:rFonts w:eastAsia="標楷體" w:hint="eastAsia"/>
          <w:sz w:val="36"/>
          <w:szCs w:val="36"/>
        </w:rPr>
        <w:tab/>
      </w:r>
      <w:r w:rsidR="008E3289">
        <w:rPr>
          <w:rFonts w:eastAsia="標楷體" w:hint="eastAsia"/>
          <w:sz w:val="36"/>
          <w:szCs w:val="36"/>
        </w:rPr>
        <w:tab/>
      </w:r>
      <w:r w:rsidR="008E3289">
        <w:rPr>
          <w:rFonts w:eastAsia="標楷體" w:hint="eastAsia"/>
          <w:sz w:val="36"/>
          <w:szCs w:val="36"/>
        </w:rPr>
        <w:tab/>
      </w:r>
      <w:r w:rsidR="008E3289">
        <w:rPr>
          <w:rFonts w:eastAsia="標楷體" w:hint="eastAsia"/>
          <w:sz w:val="36"/>
          <w:szCs w:val="36"/>
        </w:rPr>
        <w:tab/>
      </w:r>
      <w:r w:rsidR="008E3289">
        <w:rPr>
          <w:rFonts w:eastAsia="標楷體" w:hint="eastAsia"/>
          <w:sz w:val="36"/>
          <w:szCs w:val="36"/>
        </w:rPr>
        <w:tab/>
      </w:r>
      <w:r w:rsidR="008E3289">
        <w:rPr>
          <w:rFonts w:eastAsia="標楷體" w:hint="eastAsia"/>
          <w:sz w:val="36"/>
          <w:szCs w:val="36"/>
        </w:rPr>
        <w:tab/>
      </w:r>
      <w:r w:rsidR="008E3289">
        <w:rPr>
          <w:rFonts w:eastAsia="標楷體" w:hint="eastAsia"/>
          <w:sz w:val="36"/>
          <w:szCs w:val="36"/>
        </w:rPr>
        <w:tab/>
      </w:r>
    </w:p>
    <w:p w:rsidR="00B556FE" w:rsidRPr="00F510EF" w:rsidRDefault="00B556FE" w:rsidP="00457EA4">
      <w:pPr>
        <w:spacing w:beforeLines="50" w:afterLines="50" w:line="560" w:lineRule="exact"/>
        <w:ind w:right="62"/>
        <w:jc w:val="both"/>
        <w:rPr>
          <w:rFonts w:eastAsia="標楷體"/>
          <w:sz w:val="36"/>
          <w:szCs w:val="36"/>
        </w:rPr>
      </w:pPr>
      <w:r w:rsidRPr="00F510EF">
        <w:rPr>
          <w:rFonts w:eastAsia="標楷體"/>
          <w:sz w:val="36"/>
          <w:szCs w:val="36"/>
        </w:rPr>
        <w:t>參、主持人：</w:t>
      </w:r>
      <w:r w:rsidR="00612561">
        <w:rPr>
          <w:rFonts w:eastAsia="標楷體" w:hint="eastAsia"/>
          <w:sz w:val="36"/>
          <w:szCs w:val="36"/>
        </w:rPr>
        <w:t>林</w:t>
      </w:r>
      <w:r w:rsidR="00AE29C9" w:rsidRPr="00F510EF">
        <w:rPr>
          <w:rFonts w:eastAsia="標楷體" w:hint="eastAsia"/>
          <w:sz w:val="36"/>
          <w:szCs w:val="36"/>
        </w:rPr>
        <w:t>副</w:t>
      </w:r>
      <w:r w:rsidRPr="00F510EF">
        <w:rPr>
          <w:rFonts w:eastAsia="標楷體"/>
          <w:sz w:val="36"/>
          <w:szCs w:val="36"/>
        </w:rPr>
        <w:t>院長</w:t>
      </w:r>
      <w:r w:rsidR="00AE29C9" w:rsidRPr="00F510EF">
        <w:rPr>
          <w:rFonts w:eastAsia="標楷體" w:hint="eastAsia"/>
          <w:sz w:val="36"/>
          <w:szCs w:val="36"/>
        </w:rPr>
        <w:t>兼主任委員</w:t>
      </w:r>
      <w:r w:rsidR="00612561">
        <w:rPr>
          <w:rFonts w:eastAsia="標楷體" w:hint="eastAsia"/>
          <w:sz w:val="36"/>
          <w:szCs w:val="36"/>
        </w:rPr>
        <w:t>錫耀</w:t>
      </w:r>
      <w:r w:rsidR="00CF1707" w:rsidRPr="00F510EF">
        <w:rPr>
          <w:rFonts w:eastAsia="標楷體" w:hint="eastAsia"/>
          <w:sz w:val="36"/>
          <w:szCs w:val="36"/>
        </w:rPr>
        <w:t xml:space="preserve">　　</w:t>
      </w:r>
      <w:r w:rsidR="00141F18" w:rsidRPr="00F510EF">
        <w:rPr>
          <w:rFonts w:eastAsia="標楷體" w:hint="eastAsia"/>
          <w:sz w:val="36"/>
          <w:szCs w:val="36"/>
        </w:rPr>
        <w:t xml:space="preserve"> </w:t>
      </w:r>
      <w:r w:rsidR="006A1212">
        <w:rPr>
          <w:rFonts w:eastAsia="標楷體" w:hint="eastAsia"/>
          <w:sz w:val="36"/>
          <w:szCs w:val="36"/>
        </w:rPr>
        <w:t>記</w:t>
      </w:r>
      <w:r w:rsidRPr="00F510EF">
        <w:rPr>
          <w:rFonts w:eastAsia="標楷體"/>
          <w:sz w:val="36"/>
          <w:szCs w:val="36"/>
        </w:rPr>
        <w:t>錄：</w:t>
      </w:r>
      <w:r w:rsidR="00FF7560">
        <w:rPr>
          <w:rFonts w:eastAsia="標楷體" w:hint="eastAsia"/>
          <w:sz w:val="36"/>
          <w:szCs w:val="36"/>
        </w:rPr>
        <w:t>呂宜軒</w:t>
      </w:r>
    </w:p>
    <w:p w:rsidR="00B556FE" w:rsidRPr="00F510EF" w:rsidRDefault="00B556FE" w:rsidP="00457EA4">
      <w:pPr>
        <w:spacing w:beforeLines="50" w:afterLines="50" w:line="560" w:lineRule="exact"/>
        <w:ind w:right="62"/>
        <w:jc w:val="both"/>
        <w:rPr>
          <w:rFonts w:eastAsia="標楷體"/>
          <w:sz w:val="36"/>
          <w:szCs w:val="36"/>
        </w:rPr>
      </w:pPr>
      <w:r w:rsidRPr="00F510EF">
        <w:rPr>
          <w:rFonts w:eastAsia="標楷體"/>
          <w:sz w:val="36"/>
          <w:szCs w:val="36"/>
        </w:rPr>
        <w:t>肆、出（列）席者及單位：如</w:t>
      </w:r>
      <w:proofErr w:type="gramStart"/>
      <w:r w:rsidRPr="00F510EF">
        <w:rPr>
          <w:rFonts w:eastAsia="標楷體"/>
          <w:sz w:val="36"/>
          <w:szCs w:val="36"/>
        </w:rPr>
        <w:t>后</w:t>
      </w:r>
      <w:proofErr w:type="gramEnd"/>
      <w:r w:rsidRPr="00F510EF">
        <w:rPr>
          <w:rFonts w:eastAsia="標楷體"/>
          <w:sz w:val="36"/>
          <w:szCs w:val="36"/>
        </w:rPr>
        <w:t>附簽到表</w:t>
      </w:r>
    </w:p>
    <w:p w:rsidR="001B6396" w:rsidRPr="00F510EF" w:rsidRDefault="00B556FE" w:rsidP="00457EA4">
      <w:pPr>
        <w:spacing w:beforeLines="50" w:afterLines="50" w:line="560" w:lineRule="exact"/>
        <w:ind w:right="62"/>
        <w:jc w:val="both"/>
        <w:rPr>
          <w:rFonts w:eastAsia="標楷體"/>
          <w:sz w:val="36"/>
          <w:szCs w:val="36"/>
        </w:rPr>
      </w:pPr>
      <w:r w:rsidRPr="00F510EF">
        <w:rPr>
          <w:rFonts w:eastAsia="標楷體"/>
          <w:sz w:val="36"/>
          <w:szCs w:val="36"/>
        </w:rPr>
        <w:t>伍、報告事項</w:t>
      </w:r>
    </w:p>
    <w:p w:rsidR="00D4468A" w:rsidRPr="0061501F" w:rsidRDefault="0061501F" w:rsidP="009A1421">
      <w:pPr>
        <w:spacing w:line="560" w:lineRule="exact"/>
        <w:ind w:left="656" w:hangingChars="182" w:hanging="656"/>
        <w:jc w:val="both"/>
        <w:rPr>
          <w:rFonts w:eastAsia="標楷體"/>
          <w:b/>
          <w:sz w:val="36"/>
          <w:szCs w:val="36"/>
        </w:rPr>
      </w:pPr>
      <w:r w:rsidRPr="0061501F">
        <w:rPr>
          <w:rFonts w:eastAsia="標楷體" w:hint="eastAsia"/>
          <w:b/>
          <w:sz w:val="36"/>
          <w:szCs w:val="36"/>
        </w:rPr>
        <w:t>一、報告案</w:t>
      </w:r>
      <w:proofErr w:type="gramStart"/>
      <w:r w:rsidRPr="0061501F">
        <w:rPr>
          <w:rFonts w:eastAsia="標楷體" w:hint="eastAsia"/>
          <w:b/>
          <w:sz w:val="36"/>
          <w:szCs w:val="36"/>
        </w:rPr>
        <w:t>一﹕</w:t>
      </w:r>
      <w:proofErr w:type="gramEnd"/>
      <w:r w:rsidRPr="0061501F">
        <w:rPr>
          <w:rFonts w:eastAsia="標楷體" w:hint="eastAsia"/>
          <w:b/>
          <w:sz w:val="36"/>
          <w:szCs w:val="36"/>
        </w:rPr>
        <w:t>尼伯</w:t>
      </w:r>
      <w:proofErr w:type="gramStart"/>
      <w:r w:rsidRPr="0061501F">
        <w:rPr>
          <w:rFonts w:eastAsia="標楷體" w:hint="eastAsia"/>
          <w:b/>
          <w:sz w:val="36"/>
          <w:szCs w:val="36"/>
        </w:rPr>
        <w:t>特</w:t>
      </w:r>
      <w:proofErr w:type="gramEnd"/>
      <w:r w:rsidRPr="0061501F">
        <w:rPr>
          <w:rFonts w:eastAsia="標楷體" w:hint="eastAsia"/>
          <w:b/>
          <w:sz w:val="36"/>
          <w:szCs w:val="36"/>
        </w:rPr>
        <w:t>風災防救因應與策進作為</w:t>
      </w:r>
    </w:p>
    <w:p w:rsidR="0061501F" w:rsidRDefault="00A71FE4" w:rsidP="009F7908">
      <w:pPr>
        <w:spacing w:line="560" w:lineRule="exact"/>
        <w:ind w:left="655" w:hangingChars="182" w:hanging="655"/>
        <w:jc w:val="both"/>
        <w:rPr>
          <w:rFonts w:eastAsia="標楷體"/>
          <w:sz w:val="36"/>
          <w:szCs w:val="36"/>
        </w:rPr>
      </w:pPr>
      <w:r w:rsidRPr="009F7908">
        <w:rPr>
          <w:rFonts w:eastAsia="標楷體" w:hint="eastAsia"/>
          <w:sz w:val="36"/>
          <w:szCs w:val="36"/>
        </w:rPr>
        <w:t>行政院公共工程委員會</w:t>
      </w:r>
      <w:r w:rsidR="00DC0E2E" w:rsidRPr="009F7908">
        <w:rPr>
          <w:rFonts w:eastAsia="標楷體" w:hint="eastAsia"/>
          <w:sz w:val="36"/>
          <w:szCs w:val="36"/>
        </w:rPr>
        <w:t>（以下簡稱工程會）</w:t>
      </w:r>
      <w:proofErr w:type="gramStart"/>
      <w:r w:rsidRPr="009F7908">
        <w:rPr>
          <w:rFonts w:eastAsia="標楷體" w:hint="eastAsia"/>
          <w:sz w:val="36"/>
          <w:szCs w:val="36"/>
        </w:rPr>
        <w:t>﹕</w:t>
      </w:r>
      <w:proofErr w:type="gramEnd"/>
      <w:r w:rsidR="00C76B48">
        <w:rPr>
          <w:rFonts w:eastAsia="標楷體" w:hint="eastAsia"/>
          <w:sz w:val="36"/>
          <w:szCs w:val="36"/>
        </w:rPr>
        <w:t>本（</w:t>
      </w:r>
      <w:r w:rsidR="00C76B48">
        <w:rPr>
          <w:rFonts w:eastAsia="標楷體" w:hint="eastAsia"/>
          <w:sz w:val="36"/>
          <w:szCs w:val="36"/>
        </w:rPr>
        <w:t>105</w:t>
      </w:r>
      <w:r w:rsidR="00C76B48">
        <w:rPr>
          <w:rFonts w:eastAsia="標楷體" w:hint="eastAsia"/>
          <w:sz w:val="36"/>
          <w:szCs w:val="36"/>
        </w:rPr>
        <w:t>）年</w:t>
      </w:r>
      <w:r w:rsidR="00172CC9" w:rsidRPr="008648D4">
        <w:rPr>
          <w:rFonts w:eastAsia="標楷體" w:hint="eastAsia"/>
          <w:sz w:val="36"/>
          <w:szCs w:val="36"/>
        </w:rPr>
        <w:t>7</w:t>
      </w:r>
      <w:r w:rsidR="00172CC9" w:rsidRPr="008648D4">
        <w:rPr>
          <w:rFonts w:eastAsia="標楷體" w:hint="eastAsia"/>
          <w:sz w:val="36"/>
          <w:szCs w:val="36"/>
        </w:rPr>
        <w:t>月</w:t>
      </w:r>
      <w:r w:rsidR="00172CC9" w:rsidRPr="008648D4">
        <w:rPr>
          <w:rFonts w:eastAsia="標楷體" w:hint="eastAsia"/>
          <w:sz w:val="36"/>
          <w:szCs w:val="36"/>
        </w:rPr>
        <w:t>4</w:t>
      </w:r>
      <w:r w:rsidR="00172CC9" w:rsidRPr="008648D4">
        <w:rPr>
          <w:rFonts w:eastAsia="標楷體" w:hint="eastAsia"/>
          <w:sz w:val="36"/>
          <w:szCs w:val="36"/>
        </w:rPr>
        <w:t>日</w:t>
      </w:r>
      <w:r w:rsidR="00172CC9" w:rsidRPr="00172CC9">
        <w:rPr>
          <w:rFonts w:eastAsia="標楷體" w:hint="eastAsia"/>
          <w:sz w:val="36"/>
          <w:szCs w:val="36"/>
        </w:rPr>
        <w:t>總統訪視</w:t>
      </w:r>
      <w:r w:rsidR="00172CC9">
        <w:rPr>
          <w:rFonts w:eastAsia="標楷體" w:hint="eastAsia"/>
          <w:sz w:val="36"/>
          <w:szCs w:val="36"/>
        </w:rPr>
        <w:t>蘭嶼災情，工程會已於</w:t>
      </w:r>
      <w:r w:rsidR="00172CC9">
        <w:rPr>
          <w:rFonts w:eastAsia="標楷體" w:hint="eastAsia"/>
          <w:sz w:val="36"/>
          <w:szCs w:val="36"/>
        </w:rPr>
        <w:t>7</w:t>
      </w:r>
      <w:r w:rsidR="00172CC9">
        <w:rPr>
          <w:rFonts w:eastAsia="標楷體" w:hint="eastAsia"/>
          <w:sz w:val="36"/>
          <w:szCs w:val="36"/>
        </w:rPr>
        <w:t>月</w:t>
      </w:r>
      <w:r w:rsidR="00172CC9">
        <w:rPr>
          <w:rFonts w:eastAsia="標楷體" w:hint="eastAsia"/>
          <w:sz w:val="36"/>
          <w:szCs w:val="36"/>
        </w:rPr>
        <w:t>5</w:t>
      </w:r>
      <w:r w:rsidR="00172CC9">
        <w:rPr>
          <w:rFonts w:eastAsia="標楷體" w:hint="eastAsia"/>
          <w:sz w:val="36"/>
          <w:szCs w:val="36"/>
        </w:rPr>
        <w:t>日</w:t>
      </w:r>
      <w:r w:rsidR="00172CC9" w:rsidRPr="00172CC9">
        <w:rPr>
          <w:rFonts w:eastAsia="標楷體" w:hint="eastAsia"/>
          <w:sz w:val="36"/>
          <w:szCs w:val="36"/>
        </w:rPr>
        <w:t>進駐完成，</w:t>
      </w:r>
      <w:r w:rsidR="00172CC9">
        <w:rPr>
          <w:rFonts w:eastAsia="標楷體" w:hint="eastAsia"/>
          <w:sz w:val="36"/>
          <w:szCs w:val="36"/>
        </w:rPr>
        <w:t>整合台電、</w:t>
      </w:r>
      <w:proofErr w:type="gramStart"/>
      <w:r w:rsidR="00172CC9">
        <w:rPr>
          <w:rFonts w:eastAsia="標楷體" w:hint="eastAsia"/>
          <w:sz w:val="36"/>
          <w:szCs w:val="36"/>
        </w:rPr>
        <w:t>台水</w:t>
      </w:r>
      <w:proofErr w:type="gramEnd"/>
      <w:r w:rsidR="00172CC9">
        <w:rPr>
          <w:rFonts w:eastAsia="標楷體" w:hint="eastAsia"/>
          <w:sz w:val="36"/>
          <w:szCs w:val="36"/>
        </w:rPr>
        <w:t>、電信及國軍等單位，目前已全面</w:t>
      </w:r>
      <w:r w:rsidR="00F0604D">
        <w:rPr>
          <w:rFonts w:eastAsia="標楷體" w:hint="eastAsia"/>
          <w:sz w:val="36"/>
          <w:szCs w:val="36"/>
        </w:rPr>
        <w:t>恢復</w:t>
      </w:r>
      <w:r w:rsidR="00172CC9">
        <w:rPr>
          <w:rFonts w:eastAsia="標楷體" w:hint="eastAsia"/>
          <w:sz w:val="36"/>
          <w:szCs w:val="36"/>
        </w:rPr>
        <w:t>供水，電力全力支援；有關採購等相關開口契約之供應能量不足問題已</w:t>
      </w:r>
      <w:r w:rsidR="00F0604D">
        <w:rPr>
          <w:rFonts w:eastAsia="標楷體" w:hint="eastAsia"/>
          <w:sz w:val="36"/>
          <w:szCs w:val="36"/>
        </w:rPr>
        <w:t>向地方政府</w:t>
      </w:r>
      <w:r w:rsidR="00172CC9">
        <w:rPr>
          <w:rFonts w:eastAsia="標楷體" w:hint="eastAsia"/>
          <w:sz w:val="36"/>
          <w:szCs w:val="36"/>
        </w:rPr>
        <w:t>說明</w:t>
      </w:r>
      <w:r w:rsidR="006C6B95">
        <w:rPr>
          <w:rFonts w:eastAsia="標楷體" w:hint="eastAsia"/>
          <w:sz w:val="36"/>
          <w:szCs w:val="36"/>
        </w:rPr>
        <w:t>，鄉</w:t>
      </w:r>
      <w:r w:rsidR="00172CC9">
        <w:rPr>
          <w:rFonts w:eastAsia="標楷體" w:hint="eastAsia"/>
          <w:sz w:val="36"/>
          <w:szCs w:val="36"/>
        </w:rPr>
        <w:t>公所可以緊急採購，不受限開口契約規定。</w:t>
      </w:r>
    </w:p>
    <w:p w:rsidR="00172CC9" w:rsidRPr="007209F9" w:rsidRDefault="00172CC9" w:rsidP="009F7908">
      <w:pPr>
        <w:spacing w:line="560" w:lineRule="exact"/>
        <w:ind w:left="655" w:hangingChars="182" w:hanging="655"/>
        <w:jc w:val="both"/>
        <w:rPr>
          <w:rFonts w:eastAsia="標楷體"/>
          <w:sz w:val="36"/>
          <w:szCs w:val="36"/>
        </w:rPr>
      </w:pPr>
      <w:r w:rsidRPr="009F7908">
        <w:rPr>
          <w:rFonts w:eastAsia="標楷體" w:hint="eastAsia"/>
          <w:sz w:val="36"/>
          <w:szCs w:val="36"/>
        </w:rPr>
        <w:t>內政部﹕</w:t>
      </w:r>
      <w:r w:rsidR="00C23B5F">
        <w:rPr>
          <w:rFonts w:eastAsia="標楷體" w:hint="eastAsia"/>
          <w:sz w:val="36"/>
          <w:szCs w:val="36"/>
        </w:rPr>
        <w:t>本</w:t>
      </w:r>
      <w:r w:rsidR="007209F9">
        <w:rPr>
          <w:rFonts w:eastAsia="標楷體" w:hint="eastAsia"/>
          <w:sz w:val="36"/>
          <w:szCs w:val="36"/>
        </w:rPr>
        <w:t>年立法院通</w:t>
      </w:r>
      <w:r w:rsidR="006C6B95">
        <w:rPr>
          <w:rFonts w:eastAsia="標楷體" w:hint="eastAsia"/>
          <w:sz w:val="36"/>
          <w:szCs w:val="36"/>
        </w:rPr>
        <w:t>過</w:t>
      </w:r>
      <w:r w:rsidR="007209F9">
        <w:rPr>
          <w:rFonts w:eastAsia="標楷體" w:hint="eastAsia"/>
          <w:sz w:val="36"/>
          <w:szCs w:val="36"/>
        </w:rPr>
        <w:t>災害防救法部份條文修正案，新增</w:t>
      </w:r>
      <w:r w:rsidR="007209F9">
        <w:rPr>
          <w:rFonts w:eastAsia="標楷體" w:hint="eastAsia"/>
          <w:sz w:val="36"/>
          <w:szCs w:val="36"/>
        </w:rPr>
        <w:t>44</w:t>
      </w:r>
      <w:r w:rsidR="007209F9">
        <w:rPr>
          <w:rFonts w:eastAsia="標楷體" w:hint="eastAsia"/>
          <w:sz w:val="36"/>
          <w:szCs w:val="36"/>
        </w:rPr>
        <w:t>條之</w:t>
      </w:r>
      <w:r w:rsidR="007209F9">
        <w:rPr>
          <w:rFonts w:eastAsia="標楷體" w:hint="eastAsia"/>
          <w:sz w:val="36"/>
          <w:szCs w:val="36"/>
        </w:rPr>
        <w:t>1~9</w:t>
      </w:r>
      <w:r w:rsidR="007209F9">
        <w:rPr>
          <w:rFonts w:eastAsia="標楷體" w:hint="eastAsia"/>
          <w:sz w:val="36"/>
          <w:szCs w:val="36"/>
        </w:rPr>
        <w:t>之規定，其中，災區劃定一案，本案已</w:t>
      </w:r>
      <w:r w:rsidR="006C6B95">
        <w:rPr>
          <w:rFonts w:eastAsia="標楷體" w:hint="eastAsia"/>
          <w:sz w:val="36"/>
          <w:szCs w:val="36"/>
        </w:rPr>
        <w:t>函</w:t>
      </w:r>
      <w:r w:rsidR="007209F9">
        <w:rPr>
          <w:rFonts w:eastAsia="標楷體" w:hint="eastAsia"/>
          <w:sz w:val="36"/>
          <w:szCs w:val="36"/>
        </w:rPr>
        <w:t>送行政院災害防救辦公室；另人員傷亡</w:t>
      </w:r>
      <w:r w:rsidR="00F0604D">
        <w:rPr>
          <w:rFonts w:eastAsia="標楷體" w:hint="eastAsia"/>
          <w:sz w:val="36"/>
          <w:szCs w:val="36"/>
        </w:rPr>
        <w:t>及房屋損毀作為劃定</w:t>
      </w:r>
      <w:r w:rsidR="007209F9">
        <w:rPr>
          <w:rFonts w:eastAsia="標楷體" w:hint="eastAsia"/>
          <w:sz w:val="36"/>
          <w:szCs w:val="36"/>
        </w:rPr>
        <w:t>災區的標準，會考量當時災害發生的狀況，依經驗值，建立標準制度。</w:t>
      </w:r>
    </w:p>
    <w:p w:rsidR="00172CC9" w:rsidRDefault="00172CC9" w:rsidP="009F7908">
      <w:pPr>
        <w:spacing w:line="560" w:lineRule="exact"/>
        <w:ind w:left="655" w:hangingChars="182" w:hanging="655"/>
        <w:jc w:val="both"/>
        <w:rPr>
          <w:rFonts w:eastAsia="標楷體"/>
          <w:sz w:val="36"/>
        </w:rPr>
      </w:pPr>
      <w:r w:rsidRPr="009F7908">
        <w:rPr>
          <w:rFonts w:eastAsia="標楷體" w:hint="eastAsia"/>
          <w:sz w:val="36"/>
          <w:szCs w:val="36"/>
        </w:rPr>
        <w:t>行政院農業委員會</w:t>
      </w:r>
      <w:r w:rsidR="00DC0E2E" w:rsidRPr="009F7908">
        <w:rPr>
          <w:rFonts w:eastAsia="標楷體" w:hint="eastAsia"/>
          <w:sz w:val="36"/>
          <w:szCs w:val="36"/>
        </w:rPr>
        <w:t>（以下簡稱</w:t>
      </w:r>
      <w:r w:rsidR="00E74590" w:rsidRPr="009F7908">
        <w:rPr>
          <w:rFonts w:eastAsia="標楷體" w:hint="eastAsia"/>
          <w:sz w:val="36"/>
          <w:szCs w:val="36"/>
        </w:rPr>
        <w:t>農委</w:t>
      </w:r>
      <w:r w:rsidR="00DC0E2E" w:rsidRPr="009F7908">
        <w:rPr>
          <w:rFonts w:eastAsia="標楷體" w:hint="eastAsia"/>
          <w:sz w:val="36"/>
          <w:szCs w:val="36"/>
        </w:rPr>
        <w:t>會）</w:t>
      </w:r>
      <w:proofErr w:type="gramStart"/>
      <w:r w:rsidRPr="009F7908">
        <w:rPr>
          <w:rFonts w:eastAsia="標楷體" w:hint="eastAsia"/>
          <w:sz w:val="36"/>
          <w:szCs w:val="36"/>
        </w:rPr>
        <w:t>﹕</w:t>
      </w:r>
      <w:proofErr w:type="gramEnd"/>
      <w:r w:rsidR="00DC0E2E" w:rsidRPr="009F7908">
        <w:rPr>
          <w:rFonts w:eastAsia="標楷體" w:hint="eastAsia"/>
          <w:sz w:val="36"/>
        </w:rPr>
        <w:t>此次颱風，造成</w:t>
      </w:r>
      <w:r w:rsidR="00DC0E2E" w:rsidRPr="00030241">
        <w:rPr>
          <w:rFonts w:eastAsia="標楷體" w:hint="eastAsia"/>
          <w:sz w:val="36"/>
        </w:rPr>
        <w:t>東部及南部地區農業損失嚴重，農委會</w:t>
      </w:r>
      <w:r w:rsidR="00030241" w:rsidRPr="00030241">
        <w:rPr>
          <w:rFonts w:eastAsia="標楷體" w:hint="eastAsia"/>
          <w:sz w:val="36"/>
        </w:rPr>
        <w:t>將本著從寬</w:t>
      </w:r>
      <w:r w:rsidR="00F0604D">
        <w:rPr>
          <w:rFonts w:eastAsia="標楷體" w:hint="eastAsia"/>
          <w:sz w:val="36"/>
        </w:rPr>
        <w:t>、</w:t>
      </w:r>
      <w:r w:rsidR="00030241" w:rsidRPr="00030241">
        <w:rPr>
          <w:rFonts w:eastAsia="標楷體" w:hint="eastAsia"/>
          <w:sz w:val="36"/>
        </w:rPr>
        <w:t>從簡原則處理，</w:t>
      </w:r>
      <w:r w:rsidR="00030241" w:rsidRPr="00030241">
        <w:rPr>
          <w:rFonts w:eastAsia="標楷體" w:hint="eastAsia"/>
          <w:sz w:val="36"/>
        </w:rPr>
        <w:t>7</w:t>
      </w:r>
      <w:r w:rsidR="00030241" w:rsidRPr="00030241">
        <w:rPr>
          <w:rFonts w:eastAsia="標楷體" w:hint="eastAsia"/>
          <w:sz w:val="36"/>
        </w:rPr>
        <w:t>月</w:t>
      </w:r>
      <w:r w:rsidR="00030241" w:rsidRPr="00030241">
        <w:rPr>
          <w:rFonts w:eastAsia="標楷體" w:hint="eastAsia"/>
          <w:sz w:val="36"/>
        </w:rPr>
        <w:t>9</w:t>
      </w:r>
      <w:r w:rsidR="00030241" w:rsidRPr="00030241">
        <w:rPr>
          <w:rFonts w:eastAsia="標楷體" w:hint="eastAsia"/>
          <w:sz w:val="36"/>
        </w:rPr>
        <w:t>日院長巡視屏東及</w:t>
      </w:r>
      <w:proofErr w:type="gramStart"/>
      <w:r w:rsidR="00030241" w:rsidRPr="00030241">
        <w:rPr>
          <w:rFonts w:eastAsia="標楷體" w:hint="eastAsia"/>
          <w:sz w:val="36"/>
        </w:rPr>
        <w:t>臺</w:t>
      </w:r>
      <w:proofErr w:type="gramEnd"/>
      <w:r w:rsidR="00030241" w:rsidRPr="00030241">
        <w:rPr>
          <w:rFonts w:eastAsia="標楷體" w:hint="eastAsia"/>
          <w:sz w:val="36"/>
        </w:rPr>
        <w:t>東地區時，農委會已主動將</w:t>
      </w:r>
      <w:r w:rsidR="00030241" w:rsidRPr="00030241">
        <w:rPr>
          <w:rFonts w:eastAsia="標楷體" w:hint="eastAsia"/>
          <w:sz w:val="36"/>
        </w:rPr>
        <w:t>2</w:t>
      </w:r>
      <w:r w:rsidR="00030241" w:rsidRPr="00030241">
        <w:rPr>
          <w:rFonts w:eastAsia="標楷體" w:hint="eastAsia"/>
          <w:sz w:val="36"/>
        </w:rPr>
        <w:t>縣市劃定為天然災害</w:t>
      </w:r>
      <w:r w:rsidR="00F0604D">
        <w:rPr>
          <w:rFonts w:eastAsia="標楷體" w:hint="eastAsia"/>
          <w:sz w:val="36"/>
        </w:rPr>
        <w:t>之救助</w:t>
      </w:r>
      <w:r w:rsidR="00030241" w:rsidRPr="00030241">
        <w:rPr>
          <w:rFonts w:eastAsia="標楷體" w:hint="eastAsia"/>
          <w:sz w:val="36"/>
        </w:rPr>
        <w:t>地區，即可節省</w:t>
      </w:r>
      <w:r w:rsidR="00F0604D">
        <w:rPr>
          <w:rFonts w:eastAsia="標楷體" w:hint="eastAsia"/>
          <w:sz w:val="36"/>
        </w:rPr>
        <w:t>救助地區範圍認定</w:t>
      </w:r>
      <w:r w:rsidR="00030241">
        <w:rPr>
          <w:rFonts w:eastAsia="標楷體" w:hint="eastAsia"/>
          <w:sz w:val="36"/>
        </w:rPr>
        <w:t>的</w:t>
      </w:r>
      <w:r w:rsidR="00030241" w:rsidRPr="00030241">
        <w:rPr>
          <w:rFonts w:eastAsia="標楷體" w:hint="eastAsia"/>
          <w:sz w:val="36"/>
        </w:rPr>
        <w:t>程序時間</w:t>
      </w:r>
      <w:r w:rsidR="00F0604D">
        <w:rPr>
          <w:rFonts w:eastAsia="標楷體" w:hint="eastAsia"/>
          <w:sz w:val="36"/>
        </w:rPr>
        <w:t>；另將積極協</w:t>
      </w:r>
      <w:r w:rsidR="00F0604D">
        <w:rPr>
          <w:rFonts w:eastAsia="標楷體" w:hint="eastAsia"/>
          <w:sz w:val="36"/>
        </w:rPr>
        <w:lastRenderedPageBreak/>
        <w:t>助災區</w:t>
      </w:r>
      <w:r w:rsidR="00C23B5F">
        <w:rPr>
          <w:rFonts w:eastAsia="標楷體" w:hint="eastAsia"/>
          <w:sz w:val="36"/>
        </w:rPr>
        <w:t>農業之</w:t>
      </w:r>
      <w:r w:rsidR="00F0604D">
        <w:rPr>
          <w:rFonts w:eastAsia="標楷體" w:hint="eastAsia"/>
          <w:sz w:val="36"/>
        </w:rPr>
        <w:t>產業重建，並輔導農民復耕、復建</w:t>
      </w:r>
      <w:r w:rsidR="00030241" w:rsidRPr="00030241">
        <w:rPr>
          <w:rFonts w:eastAsia="標楷體" w:hint="eastAsia"/>
          <w:sz w:val="36"/>
        </w:rPr>
        <w:t>。</w:t>
      </w:r>
    </w:p>
    <w:p w:rsidR="00030241" w:rsidRPr="009F7908" w:rsidRDefault="00030241" w:rsidP="009F7908">
      <w:pPr>
        <w:spacing w:line="560" w:lineRule="exact"/>
        <w:ind w:left="1105" w:hangingChars="307" w:hanging="1105"/>
        <w:jc w:val="both"/>
        <w:rPr>
          <w:rFonts w:eastAsia="標楷體"/>
          <w:sz w:val="36"/>
          <w:szCs w:val="36"/>
        </w:rPr>
      </w:pPr>
      <w:r w:rsidRPr="009F7908">
        <w:rPr>
          <w:rFonts w:eastAsia="標楷體" w:hint="eastAsia"/>
          <w:sz w:val="36"/>
          <w:szCs w:val="36"/>
        </w:rPr>
        <w:t>勞動部</w:t>
      </w:r>
      <w:proofErr w:type="gramStart"/>
      <w:r w:rsidRPr="009F7908">
        <w:rPr>
          <w:rFonts w:eastAsia="標楷體" w:hint="eastAsia"/>
          <w:sz w:val="36"/>
          <w:szCs w:val="36"/>
        </w:rPr>
        <w:t>﹕</w:t>
      </w:r>
      <w:proofErr w:type="gramEnd"/>
    </w:p>
    <w:p w:rsidR="00D53BCE" w:rsidRPr="00D53BCE" w:rsidRDefault="00D53BCE" w:rsidP="00D53BCE">
      <w:pPr>
        <w:spacing w:line="560" w:lineRule="exact"/>
        <w:ind w:left="1105" w:hangingChars="307" w:hanging="1105"/>
        <w:jc w:val="both"/>
        <w:rPr>
          <w:rFonts w:eastAsia="標楷體"/>
          <w:b/>
          <w:sz w:val="36"/>
          <w:szCs w:val="36"/>
        </w:rPr>
      </w:pPr>
      <w:r w:rsidRPr="00D53BCE">
        <w:rPr>
          <w:rFonts w:eastAsia="標楷體" w:hint="eastAsia"/>
          <w:sz w:val="36"/>
          <w:szCs w:val="36"/>
        </w:rPr>
        <w:t>針對此次風災針對</w:t>
      </w:r>
      <w:r w:rsidR="00C23B5F">
        <w:rPr>
          <w:rFonts w:eastAsia="標楷體" w:hint="eastAsia"/>
          <w:sz w:val="36"/>
          <w:szCs w:val="36"/>
        </w:rPr>
        <w:t>受</w:t>
      </w:r>
      <w:r w:rsidRPr="00D53BCE">
        <w:rPr>
          <w:rFonts w:eastAsia="標楷體" w:hint="eastAsia"/>
          <w:sz w:val="36"/>
          <w:szCs w:val="36"/>
        </w:rPr>
        <w:t>災民</w:t>
      </w:r>
      <w:r w:rsidR="00C23B5F">
        <w:rPr>
          <w:rFonts w:eastAsia="標楷體" w:hint="eastAsia"/>
          <w:sz w:val="36"/>
          <w:szCs w:val="36"/>
        </w:rPr>
        <w:t>眾</w:t>
      </w:r>
      <w:r w:rsidRPr="00D53BCE">
        <w:rPr>
          <w:rFonts w:eastAsia="標楷體" w:hint="eastAsia"/>
          <w:sz w:val="36"/>
          <w:szCs w:val="36"/>
        </w:rPr>
        <w:t>進行以下補助措施</w:t>
      </w:r>
      <w:proofErr w:type="gramStart"/>
      <w:r w:rsidRPr="00D53BCE">
        <w:rPr>
          <w:rFonts w:eastAsia="標楷體" w:hint="eastAsia"/>
          <w:sz w:val="36"/>
          <w:szCs w:val="36"/>
        </w:rPr>
        <w:t>﹕</w:t>
      </w:r>
      <w:proofErr w:type="gramEnd"/>
    </w:p>
    <w:p w:rsidR="00172CC9" w:rsidRPr="00D53BCE" w:rsidRDefault="00C23B5F" w:rsidP="00D53BCE">
      <w:pPr>
        <w:pStyle w:val="ad"/>
        <w:numPr>
          <w:ilvl w:val="0"/>
          <w:numId w:val="39"/>
        </w:numPr>
        <w:spacing w:line="560" w:lineRule="exact"/>
        <w:ind w:leftChars="0"/>
        <w:jc w:val="both"/>
        <w:rPr>
          <w:rFonts w:ascii="Times New Roman" w:eastAsia="標楷體" w:hAnsi="Times New Roman"/>
          <w:sz w:val="36"/>
          <w:szCs w:val="36"/>
        </w:rPr>
      </w:pPr>
      <w:r>
        <w:rPr>
          <w:rFonts w:eastAsia="標楷體" w:hint="eastAsia"/>
          <w:sz w:val="36"/>
          <w:szCs w:val="36"/>
        </w:rPr>
        <w:t>受</w:t>
      </w:r>
      <w:r w:rsidRPr="00D53BCE">
        <w:rPr>
          <w:rFonts w:eastAsia="標楷體" w:hint="eastAsia"/>
          <w:sz w:val="36"/>
          <w:szCs w:val="36"/>
        </w:rPr>
        <w:t>災民</w:t>
      </w:r>
      <w:r>
        <w:rPr>
          <w:rFonts w:eastAsia="標楷體" w:hint="eastAsia"/>
          <w:sz w:val="36"/>
          <w:szCs w:val="36"/>
        </w:rPr>
        <w:t>眾</w:t>
      </w:r>
      <w:r w:rsidR="00153A21">
        <w:rPr>
          <w:rFonts w:ascii="Times New Roman" w:eastAsia="標楷體" w:hint="eastAsia"/>
          <w:sz w:val="36"/>
          <w:szCs w:val="36"/>
        </w:rPr>
        <w:t>以工代賑</w:t>
      </w:r>
      <w:r w:rsidR="003C168C" w:rsidRPr="00D53BCE">
        <w:rPr>
          <w:rFonts w:ascii="Times New Roman" w:eastAsia="標楷體" w:hint="eastAsia"/>
          <w:sz w:val="36"/>
          <w:szCs w:val="36"/>
        </w:rPr>
        <w:t>的</w:t>
      </w:r>
      <w:r w:rsidR="00D53BCE" w:rsidRPr="00D53BCE">
        <w:rPr>
          <w:rFonts w:ascii="Times New Roman" w:eastAsia="標楷體" w:hint="eastAsia"/>
          <w:sz w:val="36"/>
          <w:szCs w:val="36"/>
        </w:rPr>
        <w:t>補助金、期限及總預算經費的規劃。</w:t>
      </w:r>
    </w:p>
    <w:p w:rsidR="00D53BCE" w:rsidRPr="00D53BCE" w:rsidRDefault="00D53BCE" w:rsidP="00D53BCE">
      <w:pPr>
        <w:pStyle w:val="ad"/>
        <w:numPr>
          <w:ilvl w:val="0"/>
          <w:numId w:val="39"/>
        </w:numPr>
        <w:spacing w:line="560" w:lineRule="exact"/>
        <w:ind w:leftChars="0"/>
        <w:jc w:val="both"/>
        <w:rPr>
          <w:rFonts w:ascii="Times New Roman" w:eastAsia="標楷體" w:hAnsi="Times New Roman"/>
          <w:sz w:val="36"/>
          <w:szCs w:val="36"/>
        </w:rPr>
      </w:pPr>
      <w:r w:rsidRPr="00D53BCE">
        <w:rPr>
          <w:rFonts w:ascii="Times New Roman" w:eastAsia="標楷體" w:hint="eastAsia"/>
          <w:sz w:val="36"/>
          <w:szCs w:val="36"/>
        </w:rPr>
        <w:t>災區</w:t>
      </w:r>
      <w:r w:rsidR="00C23B5F">
        <w:rPr>
          <w:rFonts w:eastAsia="標楷體" w:hint="eastAsia"/>
          <w:sz w:val="36"/>
          <w:szCs w:val="36"/>
        </w:rPr>
        <w:t>受</w:t>
      </w:r>
      <w:r w:rsidR="00C23B5F" w:rsidRPr="00D53BCE">
        <w:rPr>
          <w:rFonts w:eastAsia="標楷體" w:hint="eastAsia"/>
          <w:sz w:val="36"/>
          <w:szCs w:val="36"/>
        </w:rPr>
        <w:t>災民</w:t>
      </w:r>
      <w:r w:rsidR="00C23B5F">
        <w:rPr>
          <w:rFonts w:eastAsia="標楷體" w:hint="eastAsia"/>
          <w:sz w:val="36"/>
          <w:szCs w:val="36"/>
        </w:rPr>
        <w:t>眾</w:t>
      </w:r>
      <w:r w:rsidRPr="00D53BCE">
        <w:rPr>
          <w:rFonts w:ascii="Times New Roman" w:eastAsia="標楷體" w:hint="eastAsia"/>
          <w:sz w:val="36"/>
          <w:szCs w:val="36"/>
        </w:rPr>
        <w:t>的勞工保險、就業保險、農保及國民年金保險等部分，依災害防救法規定外，針對勞工保險，當被保險人在受災</w:t>
      </w:r>
      <w:proofErr w:type="gramStart"/>
      <w:r w:rsidRPr="00D53BCE">
        <w:rPr>
          <w:rFonts w:ascii="Times New Roman" w:eastAsia="標楷體" w:hint="eastAsia"/>
          <w:sz w:val="36"/>
          <w:szCs w:val="36"/>
        </w:rPr>
        <w:t>期間，</w:t>
      </w:r>
      <w:proofErr w:type="gramEnd"/>
      <w:r w:rsidRPr="00D53BCE">
        <w:rPr>
          <w:rFonts w:ascii="Times New Roman" w:eastAsia="標楷體" w:hint="eastAsia"/>
          <w:sz w:val="36"/>
          <w:szCs w:val="36"/>
        </w:rPr>
        <w:t>從寬給予傷病給付。</w:t>
      </w:r>
    </w:p>
    <w:p w:rsidR="00D53BCE" w:rsidRPr="00D53BCE" w:rsidRDefault="00C23B5F" w:rsidP="00D53BCE">
      <w:pPr>
        <w:pStyle w:val="ad"/>
        <w:numPr>
          <w:ilvl w:val="0"/>
          <w:numId w:val="39"/>
        </w:numPr>
        <w:spacing w:line="560" w:lineRule="exact"/>
        <w:ind w:leftChars="0"/>
        <w:jc w:val="both"/>
        <w:rPr>
          <w:rFonts w:ascii="Times New Roman" w:eastAsia="標楷體" w:hAnsi="Times New Roman"/>
          <w:sz w:val="36"/>
          <w:szCs w:val="36"/>
        </w:rPr>
      </w:pPr>
      <w:r>
        <w:rPr>
          <w:rFonts w:ascii="Times New Roman" w:eastAsia="標楷體" w:hint="eastAsia"/>
          <w:sz w:val="36"/>
          <w:szCs w:val="36"/>
        </w:rPr>
        <w:t>貸款</w:t>
      </w:r>
      <w:r w:rsidR="00D53BCE" w:rsidRPr="00D53BCE">
        <w:rPr>
          <w:rFonts w:ascii="Times New Roman" w:eastAsia="標楷體" w:hint="eastAsia"/>
          <w:sz w:val="36"/>
          <w:szCs w:val="36"/>
        </w:rPr>
        <w:t>受災戶的</w:t>
      </w:r>
      <w:r w:rsidR="00153A21">
        <w:rPr>
          <w:rFonts w:ascii="Times New Roman" w:eastAsia="標楷體" w:hint="eastAsia"/>
          <w:sz w:val="36"/>
          <w:szCs w:val="36"/>
        </w:rPr>
        <w:t>微型企業</w:t>
      </w:r>
      <w:r w:rsidR="00D53BCE" w:rsidRPr="00D53BCE">
        <w:rPr>
          <w:rFonts w:ascii="Times New Roman" w:eastAsia="標楷體" w:hint="eastAsia"/>
          <w:sz w:val="36"/>
          <w:szCs w:val="36"/>
        </w:rPr>
        <w:t>創業貸款</w:t>
      </w:r>
      <w:r w:rsidR="00153A21">
        <w:rPr>
          <w:rFonts w:ascii="Times New Roman" w:eastAsia="標楷體" w:hint="eastAsia"/>
          <w:sz w:val="36"/>
          <w:szCs w:val="36"/>
        </w:rPr>
        <w:t>等</w:t>
      </w:r>
      <w:r w:rsidR="00D53BCE" w:rsidRPr="00D53BCE">
        <w:rPr>
          <w:rFonts w:ascii="Times New Roman" w:eastAsia="標楷體" w:hint="eastAsia"/>
          <w:sz w:val="36"/>
          <w:szCs w:val="36"/>
        </w:rPr>
        <w:t>可以申請暫緩繳費，為期最</w:t>
      </w:r>
      <w:r w:rsidR="001B083A">
        <w:rPr>
          <w:rFonts w:ascii="Times New Roman" w:eastAsia="標楷體" w:hint="eastAsia"/>
          <w:sz w:val="36"/>
          <w:szCs w:val="36"/>
        </w:rPr>
        <w:t>長</w:t>
      </w:r>
      <w:r w:rsidR="00D53BCE" w:rsidRPr="00D53BCE">
        <w:rPr>
          <w:rFonts w:ascii="Times New Roman" w:eastAsia="標楷體" w:hAnsi="Times New Roman" w:hint="eastAsia"/>
          <w:sz w:val="36"/>
          <w:szCs w:val="36"/>
        </w:rPr>
        <w:t>6</w:t>
      </w:r>
      <w:r w:rsidR="00D53BCE" w:rsidRPr="00D53BCE">
        <w:rPr>
          <w:rFonts w:ascii="Times New Roman" w:eastAsia="標楷體" w:hint="eastAsia"/>
          <w:sz w:val="36"/>
          <w:szCs w:val="36"/>
        </w:rPr>
        <w:t>個月。</w:t>
      </w:r>
    </w:p>
    <w:p w:rsidR="00D53BCE" w:rsidRDefault="00C23B5F" w:rsidP="00D53BCE">
      <w:pPr>
        <w:pStyle w:val="ad"/>
        <w:numPr>
          <w:ilvl w:val="0"/>
          <w:numId w:val="39"/>
        </w:numPr>
        <w:spacing w:line="560" w:lineRule="exact"/>
        <w:ind w:leftChars="0"/>
        <w:jc w:val="both"/>
        <w:rPr>
          <w:rFonts w:eastAsia="標楷體"/>
          <w:sz w:val="36"/>
          <w:szCs w:val="36"/>
        </w:rPr>
      </w:pPr>
      <w:r>
        <w:rPr>
          <w:rFonts w:eastAsia="標楷體" w:hint="eastAsia"/>
          <w:sz w:val="36"/>
          <w:szCs w:val="36"/>
        </w:rPr>
        <w:t>受</w:t>
      </w:r>
      <w:r w:rsidRPr="00D53BCE">
        <w:rPr>
          <w:rFonts w:eastAsia="標楷體" w:hint="eastAsia"/>
          <w:sz w:val="36"/>
          <w:szCs w:val="36"/>
        </w:rPr>
        <w:t>災民</w:t>
      </w:r>
      <w:r>
        <w:rPr>
          <w:rFonts w:eastAsia="標楷體" w:hint="eastAsia"/>
          <w:sz w:val="36"/>
          <w:szCs w:val="36"/>
        </w:rPr>
        <w:t>眾參加勞動部所屬各分署</w:t>
      </w:r>
      <w:r w:rsidR="001B083A">
        <w:rPr>
          <w:rFonts w:eastAsia="標楷體" w:hint="eastAsia"/>
          <w:sz w:val="36"/>
          <w:szCs w:val="36"/>
        </w:rPr>
        <w:t>自辦或委</w:t>
      </w:r>
      <w:r w:rsidR="006C6B95">
        <w:rPr>
          <w:rFonts w:eastAsia="標楷體" w:hint="eastAsia"/>
          <w:sz w:val="36"/>
          <w:szCs w:val="36"/>
        </w:rPr>
        <w:t>辦</w:t>
      </w:r>
      <w:r w:rsidR="001B083A">
        <w:rPr>
          <w:rFonts w:eastAsia="標楷體" w:hint="eastAsia"/>
          <w:sz w:val="36"/>
          <w:szCs w:val="36"/>
        </w:rPr>
        <w:t>各項職業訓練的課程，可以免除其負擔</w:t>
      </w:r>
      <w:r w:rsidR="00153A21">
        <w:rPr>
          <w:rFonts w:eastAsia="標楷體" w:hint="eastAsia"/>
          <w:sz w:val="36"/>
          <w:szCs w:val="36"/>
        </w:rPr>
        <w:t>訓練</w:t>
      </w:r>
      <w:r w:rsidR="001B083A">
        <w:rPr>
          <w:rFonts w:eastAsia="標楷體" w:hint="eastAsia"/>
          <w:sz w:val="36"/>
          <w:szCs w:val="36"/>
        </w:rPr>
        <w:t>費用。</w:t>
      </w:r>
    </w:p>
    <w:p w:rsidR="001B083A" w:rsidRDefault="001B083A" w:rsidP="00D53BCE">
      <w:pPr>
        <w:pStyle w:val="ad"/>
        <w:numPr>
          <w:ilvl w:val="0"/>
          <w:numId w:val="39"/>
        </w:numPr>
        <w:spacing w:line="560" w:lineRule="exact"/>
        <w:ind w:leftChars="0"/>
        <w:jc w:val="both"/>
        <w:rPr>
          <w:rFonts w:eastAsia="標楷體"/>
          <w:sz w:val="36"/>
          <w:szCs w:val="36"/>
        </w:rPr>
      </w:pPr>
      <w:r>
        <w:rPr>
          <w:rFonts w:eastAsia="標楷體" w:hint="eastAsia"/>
          <w:sz w:val="36"/>
          <w:szCs w:val="36"/>
        </w:rPr>
        <w:t>擴大辦理多元就業</w:t>
      </w:r>
      <w:r w:rsidR="00153A21">
        <w:rPr>
          <w:rFonts w:eastAsia="標楷體" w:hint="eastAsia"/>
          <w:sz w:val="36"/>
          <w:szCs w:val="36"/>
        </w:rPr>
        <w:t>開發</w:t>
      </w:r>
      <w:r>
        <w:rPr>
          <w:rFonts w:eastAsia="標楷體" w:hint="eastAsia"/>
          <w:sz w:val="36"/>
          <w:szCs w:val="36"/>
        </w:rPr>
        <w:t>方案。</w:t>
      </w:r>
    </w:p>
    <w:p w:rsidR="00495B7D" w:rsidRDefault="00495B7D" w:rsidP="009F7908">
      <w:pPr>
        <w:spacing w:line="560" w:lineRule="exact"/>
        <w:ind w:left="655" w:hangingChars="182" w:hanging="655"/>
        <w:jc w:val="both"/>
        <w:rPr>
          <w:rFonts w:eastAsia="標楷體"/>
          <w:sz w:val="36"/>
          <w:szCs w:val="36"/>
        </w:rPr>
      </w:pPr>
      <w:r w:rsidRPr="009F7908">
        <w:rPr>
          <w:rFonts w:eastAsia="標楷體" w:hint="eastAsia"/>
          <w:sz w:val="36"/>
          <w:szCs w:val="36"/>
        </w:rPr>
        <w:t>教育部</w:t>
      </w:r>
      <w:proofErr w:type="gramStart"/>
      <w:r w:rsidRPr="009F7908">
        <w:rPr>
          <w:rFonts w:eastAsia="標楷體" w:hint="eastAsia"/>
          <w:sz w:val="36"/>
          <w:szCs w:val="36"/>
        </w:rPr>
        <w:t>﹕</w:t>
      </w:r>
      <w:proofErr w:type="gramEnd"/>
      <w:r w:rsidR="00E74590" w:rsidRPr="00E74590">
        <w:rPr>
          <w:rFonts w:eastAsia="標楷體" w:hint="eastAsia"/>
          <w:sz w:val="36"/>
          <w:szCs w:val="36"/>
        </w:rPr>
        <w:t>受損建物現</w:t>
      </w:r>
      <w:proofErr w:type="gramStart"/>
      <w:r w:rsidR="00E74590" w:rsidRPr="00E74590">
        <w:rPr>
          <w:rFonts w:eastAsia="標楷體" w:hint="eastAsia"/>
          <w:sz w:val="36"/>
          <w:szCs w:val="36"/>
        </w:rPr>
        <w:t>勘</w:t>
      </w:r>
      <w:proofErr w:type="gramEnd"/>
      <w:r w:rsidR="00E74590" w:rsidRPr="00E74590">
        <w:rPr>
          <w:rFonts w:eastAsia="標楷體" w:hint="eastAsia"/>
          <w:sz w:val="36"/>
          <w:szCs w:val="36"/>
        </w:rPr>
        <w:t>審查</w:t>
      </w:r>
      <w:r w:rsidR="00A9143A" w:rsidRPr="00A9143A">
        <w:rPr>
          <w:rFonts w:eastAsia="標楷體" w:hint="eastAsia"/>
          <w:sz w:val="36"/>
          <w:szCs w:val="36"/>
        </w:rPr>
        <w:t>收件日期</w:t>
      </w:r>
      <w:r w:rsidR="00153A21">
        <w:rPr>
          <w:rFonts w:eastAsia="標楷體" w:hint="eastAsia"/>
          <w:sz w:val="36"/>
          <w:szCs w:val="36"/>
        </w:rPr>
        <w:t>至</w:t>
      </w:r>
      <w:r w:rsidR="00A9143A" w:rsidRPr="00A9143A">
        <w:rPr>
          <w:rFonts w:eastAsia="標楷體" w:hint="eastAsia"/>
          <w:sz w:val="36"/>
          <w:szCs w:val="36"/>
        </w:rPr>
        <w:t>8</w:t>
      </w:r>
      <w:r w:rsidR="00A9143A" w:rsidRPr="00A9143A">
        <w:rPr>
          <w:rFonts w:eastAsia="標楷體" w:hint="eastAsia"/>
          <w:sz w:val="36"/>
          <w:szCs w:val="36"/>
        </w:rPr>
        <w:t>月</w:t>
      </w:r>
      <w:r w:rsidR="00A9143A" w:rsidRPr="00A9143A">
        <w:rPr>
          <w:rFonts w:eastAsia="標楷體" w:hint="eastAsia"/>
          <w:sz w:val="36"/>
          <w:szCs w:val="36"/>
        </w:rPr>
        <w:t>9</w:t>
      </w:r>
      <w:r w:rsidR="00A9143A" w:rsidRPr="00A9143A">
        <w:rPr>
          <w:rFonts w:eastAsia="標楷體" w:hint="eastAsia"/>
          <w:sz w:val="36"/>
          <w:szCs w:val="36"/>
        </w:rPr>
        <w:t>日</w:t>
      </w:r>
      <w:r w:rsidR="00A9143A">
        <w:rPr>
          <w:rFonts w:eastAsia="標楷體" w:hint="eastAsia"/>
          <w:sz w:val="36"/>
          <w:szCs w:val="36"/>
        </w:rPr>
        <w:t>，因下學期開學日為</w:t>
      </w:r>
      <w:r w:rsidR="00A9143A">
        <w:rPr>
          <w:rFonts w:eastAsia="標楷體" w:hint="eastAsia"/>
          <w:sz w:val="36"/>
          <w:szCs w:val="36"/>
        </w:rPr>
        <w:t>8</w:t>
      </w:r>
      <w:r w:rsidR="00A9143A">
        <w:rPr>
          <w:rFonts w:eastAsia="標楷體" w:hint="eastAsia"/>
          <w:sz w:val="36"/>
          <w:szCs w:val="36"/>
        </w:rPr>
        <w:t>月</w:t>
      </w:r>
      <w:r w:rsidR="00A9143A">
        <w:rPr>
          <w:rFonts w:eastAsia="標楷體" w:hint="eastAsia"/>
          <w:sz w:val="36"/>
          <w:szCs w:val="36"/>
        </w:rPr>
        <w:t>29</w:t>
      </w:r>
      <w:r w:rsidR="00A9143A">
        <w:rPr>
          <w:rFonts w:eastAsia="標楷體" w:hint="eastAsia"/>
          <w:sz w:val="36"/>
          <w:szCs w:val="36"/>
        </w:rPr>
        <w:t>日，</w:t>
      </w:r>
      <w:r w:rsidR="00153A21">
        <w:rPr>
          <w:rFonts w:eastAsia="標楷體" w:hint="eastAsia"/>
          <w:sz w:val="36"/>
          <w:szCs w:val="36"/>
        </w:rPr>
        <w:t>受損學校期待</w:t>
      </w:r>
      <w:r w:rsidR="00A9143A">
        <w:rPr>
          <w:rFonts w:eastAsia="標楷體" w:hint="eastAsia"/>
          <w:sz w:val="36"/>
          <w:szCs w:val="36"/>
        </w:rPr>
        <w:t>能在開學前</w:t>
      </w:r>
      <w:r w:rsidR="00E74590">
        <w:rPr>
          <w:rFonts w:eastAsia="標楷體" w:hint="eastAsia"/>
          <w:sz w:val="36"/>
          <w:szCs w:val="36"/>
        </w:rPr>
        <w:t>完成重建工作</w:t>
      </w:r>
      <w:r w:rsidR="00A9143A">
        <w:rPr>
          <w:rFonts w:eastAsia="標楷體" w:hint="eastAsia"/>
          <w:sz w:val="36"/>
          <w:szCs w:val="36"/>
        </w:rPr>
        <w:t>，因此，收件是否提前或</w:t>
      </w:r>
      <w:proofErr w:type="gramStart"/>
      <w:r w:rsidR="00A9143A">
        <w:rPr>
          <w:rFonts w:eastAsia="標楷體" w:hint="eastAsia"/>
          <w:sz w:val="36"/>
          <w:szCs w:val="36"/>
        </w:rPr>
        <w:t>採</w:t>
      </w:r>
      <w:proofErr w:type="gramEnd"/>
      <w:r w:rsidR="00A9143A">
        <w:rPr>
          <w:rFonts w:eastAsia="標楷體" w:hint="eastAsia"/>
          <w:sz w:val="36"/>
          <w:szCs w:val="36"/>
        </w:rPr>
        <w:t>隨</w:t>
      </w:r>
      <w:proofErr w:type="gramStart"/>
      <w:r w:rsidR="00A9143A">
        <w:rPr>
          <w:rFonts w:eastAsia="標楷體" w:hint="eastAsia"/>
          <w:sz w:val="36"/>
          <w:szCs w:val="36"/>
        </w:rPr>
        <w:t>到隨審方式</w:t>
      </w:r>
      <w:proofErr w:type="gramEnd"/>
      <w:r w:rsidR="00A9143A">
        <w:rPr>
          <w:rFonts w:eastAsia="標楷體" w:hint="eastAsia"/>
          <w:sz w:val="36"/>
          <w:szCs w:val="36"/>
        </w:rPr>
        <w:t>，讓</w:t>
      </w:r>
      <w:r w:rsidR="00153A21">
        <w:rPr>
          <w:rFonts w:eastAsia="標楷體" w:hint="eastAsia"/>
          <w:sz w:val="36"/>
          <w:szCs w:val="36"/>
        </w:rPr>
        <w:t>受損</w:t>
      </w:r>
      <w:r w:rsidR="00A9143A">
        <w:rPr>
          <w:rFonts w:eastAsia="標楷體" w:hint="eastAsia"/>
          <w:sz w:val="36"/>
          <w:szCs w:val="36"/>
        </w:rPr>
        <w:t>學校提早</w:t>
      </w:r>
      <w:r w:rsidR="00153A21">
        <w:rPr>
          <w:rFonts w:eastAsia="標楷體" w:hint="eastAsia"/>
          <w:sz w:val="36"/>
          <w:szCs w:val="36"/>
        </w:rPr>
        <w:t>完成</w:t>
      </w:r>
      <w:r w:rsidR="00A9143A">
        <w:rPr>
          <w:rFonts w:eastAsia="標楷體" w:hint="eastAsia"/>
          <w:sz w:val="36"/>
          <w:szCs w:val="36"/>
        </w:rPr>
        <w:t>重建。</w:t>
      </w:r>
    </w:p>
    <w:p w:rsidR="00300EAB" w:rsidRDefault="009F7908" w:rsidP="009F7908">
      <w:pPr>
        <w:spacing w:line="560" w:lineRule="exact"/>
        <w:ind w:left="655" w:hangingChars="182" w:hanging="655"/>
        <w:jc w:val="both"/>
        <w:rPr>
          <w:rFonts w:eastAsia="標楷體"/>
          <w:sz w:val="36"/>
        </w:rPr>
      </w:pPr>
      <w:r w:rsidRPr="00EA15AA">
        <w:rPr>
          <w:rFonts w:eastAsia="標楷體" w:hint="eastAsia"/>
          <w:sz w:val="36"/>
        </w:rPr>
        <w:t>原住民族委員會</w:t>
      </w:r>
      <w:r>
        <w:rPr>
          <w:rFonts w:eastAsia="標楷體" w:hint="eastAsia"/>
          <w:sz w:val="36"/>
        </w:rPr>
        <w:t>（以下簡稱原民會）</w:t>
      </w:r>
      <w:proofErr w:type="gramStart"/>
      <w:r w:rsidRPr="00EA15AA">
        <w:rPr>
          <w:rFonts w:eastAsia="標楷體" w:hint="eastAsia"/>
          <w:sz w:val="36"/>
        </w:rPr>
        <w:t>﹕</w:t>
      </w:r>
      <w:proofErr w:type="gramEnd"/>
    </w:p>
    <w:p w:rsidR="009F7908" w:rsidRPr="00300EAB" w:rsidRDefault="009F7908" w:rsidP="00300EAB">
      <w:pPr>
        <w:pStyle w:val="ad"/>
        <w:numPr>
          <w:ilvl w:val="0"/>
          <w:numId w:val="41"/>
        </w:numPr>
        <w:spacing w:line="560" w:lineRule="exact"/>
        <w:ind w:leftChars="0"/>
        <w:jc w:val="both"/>
        <w:rPr>
          <w:rFonts w:ascii="Times New Roman" w:eastAsia="標楷體" w:hAnsi="Times New Roman"/>
          <w:sz w:val="36"/>
          <w:szCs w:val="36"/>
        </w:rPr>
      </w:pPr>
      <w:r w:rsidRPr="00300EAB">
        <w:rPr>
          <w:rFonts w:ascii="Times New Roman" w:eastAsia="標楷體" w:hint="eastAsia"/>
          <w:sz w:val="36"/>
          <w:szCs w:val="36"/>
        </w:rPr>
        <w:t>本會應變過程，依農委會的土</w:t>
      </w:r>
      <w:proofErr w:type="gramStart"/>
      <w:r w:rsidRPr="00300EAB">
        <w:rPr>
          <w:rFonts w:ascii="Times New Roman" w:eastAsia="標楷體" w:hint="eastAsia"/>
          <w:sz w:val="36"/>
          <w:szCs w:val="36"/>
        </w:rPr>
        <w:t>石流黃</w:t>
      </w:r>
      <w:proofErr w:type="gramEnd"/>
      <w:r w:rsidR="006C6B95">
        <w:rPr>
          <w:rFonts w:ascii="Times New Roman" w:eastAsia="標楷體" w:hint="eastAsia"/>
          <w:sz w:val="36"/>
          <w:szCs w:val="36"/>
        </w:rPr>
        <w:t>、</w:t>
      </w:r>
      <w:r w:rsidRPr="00300EAB">
        <w:rPr>
          <w:rFonts w:ascii="Times New Roman" w:eastAsia="標楷體" w:hint="eastAsia"/>
          <w:sz w:val="36"/>
          <w:szCs w:val="36"/>
        </w:rPr>
        <w:t>紅色警戒發布後，立即通報警戒區原住民鄉鎮公所進行預防性疏散</w:t>
      </w:r>
      <w:r w:rsidR="006C6B95">
        <w:rPr>
          <w:rFonts w:ascii="Times New Roman" w:eastAsia="標楷體" w:hint="eastAsia"/>
          <w:sz w:val="36"/>
          <w:szCs w:val="36"/>
        </w:rPr>
        <w:t>撤離</w:t>
      </w:r>
      <w:r w:rsidRPr="00300EAB">
        <w:rPr>
          <w:rFonts w:ascii="Times New Roman" w:eastAsia="標楷體" w:hint="eastAsia"/>
          <w:sz w:val="36"/>
          <w:szCs w:val="36"/>
        </w:rPr>
        <w:t>，</w:t>
      </w:r>
      <w:r w:rsidRPr="00300EAB">
        <w:rPr>
          <w:rFonts w:ascii="Times New Roman" w:eastAsia="標楷體" w:hAnsi="Times New Roman" w:hint="eastAsia"/>
          <w:sz w:val="36"/>
          <w:szCs w:val="36"/>
        </w:rPr>
        <w:t>7</w:t>
      </w:r>
      <w:r w:rsidRPr="00300EAB">
        <w:rPr>
          <w:rFonts w:ascii="Times New Roman" w:eastAsia="標楷體" w:hint="eastAsia"/>
          <w:sz w:val="36"/>
          <w:szCs w:val="36"/>
        </w:rPr>
        <w:t>月</w:t>
      </w:r>
      <w:r w:rsidRPr="00300EAB">
        <w:rPr>
          <w:rFonts w:ascii="Times New Roman" w:eastAsia="標楷體" w:hAnsi="Times New Roman" w:hint="eastAsia"/>
          <w:sz w:val="36"/>
          <w:szCs w:val="36"/>
        </w:rPr>
        <w:t>9</w:t>
      </w:r>
      <w:r w:rsidRPr="00300EAB">
        <w:rPr>
          <w:rFonts w:ascii="Times New Roman" w:eastAsia="標楷體" w:hint="eastAsia"/>
          <w:sz w:val="36"/>
          <w:szCs w:val="36"/>
        </w:rPr>
        <w:t>日下午</w:t>
      </w:r>
      <w:r w:rsidRPr="00300EAB">
        <w:rPr>
          <w:rFonts w:ascii="Times New Roman" w:eastAsia="標楷體" w:hAnsi="Times New Roman" w:hint="eastAsia"/>
          <w:sz w:val="36"/>
          <w:szCs w:val="36"/>
        </w:rPr>
        <w:t>5</w:t>
      </w:r>
      <w:r w:rsidRPr="00300EAB">
        <w:rPr>
          <w:rFonts w:ascii="Times New Roman" w:eastAsia="標楷體" w:hint="eastAsia"/>
          <w:sz w:val="36"/>
          <w:szCs w:val="36"/>
        </w:rPr>
        <w:t>點已</w:t>
      </w:r>
      <w:r w:rsidR="00300EAB" w:rsidRPr="00300EAB">
        <w:rPr>
          <w:rFonts w:ascii="Times New Roman" w:eastAsia="標楷體" w:hint="eastAsia"/>
          <w:sz w:val="36"/>
          <w:szCs w:val="36"/>
        </w:rPr>
        <w:t>確定</w:t>
      </w:r>
      <w:r w:rsidR="00F422B3">
        <w:rPr>
          <w:rFonts w:ascii="Times New Roman" w:eastAsia="標楷體" w:hint="eastAsia"/>
          <w:sz w:val="36"/>
          <w:szCs w:val="36"/>
        </w:rPr>
        <w:t>全部</w:t>
      </w:r>
      <w:r w:rsidR="00300EAB" w:rsidRPr="00300EAB">
        <w:rPr>
          <w:rFonts w:ascii="Times New Roman" w:eastAsia="標楷體" w:hint="eastAsia"/>
          <w:sz w:val="36"/>
          <w:szCs w:val="36"/>
        </w:rPr>
        <w:t>收容人員已返家。</w:t>
      </w:r>
    </w:p>
    <w:p w:rsidR="00300EAB" w:rsidRPr="001170F4" w:rsidRDefault="001170F4" w:rsidP="00300EAB">
      <w:pPr>
        <w:pStyle w:val="ad"/>
        <w:numPr>
          <w:ilvl w:val="0"/>
          <w:numId w:val="41"/>
        </w:numPr>
        <w:spacing w:line="560" w:lineRule="exact"/>
        <w:ind w:leftChars="0"/>
        <w:jc w:val="both"/>
        <w:rPr>
          <w:rFonts w:ascii="Times New Roman" w:eastAsia="標楷體" w:hAnsi="Times New Roman"/>
          <w:sz w:val="36"/>
          <w:szCs w:val="36"/>
        </w:rPr>
      </w:pPr>
      <w:proofErr w:type="gramStart"/>
      <w:r>
        <w:rPr>
          <w:rFonts w:ascii="Times New Roman" w:eastAsia="標楷體" w:hint="eastAsia"/>
          <w:sz w:val="36"/>
          <w:szCs w:val="36"/>
        </w:rPr>
        <w:t>臺</w:t>
      </w:r>
      <w:proofErr w:type="gramEnd"/>
      <w:r>
        <w:rPr>
          <w:rFonts w:ascii="Times New Roman" w:eastAsia="標楷體" w:hint="eastAsia"/>
          <w:sz w:val="36"/>
          <w:szCs w:val="36"/>
        </w:rPr>
        <w:t>東縣的原鄉損失嚴重，包括民房、文化聚落及公有建物毀損、</w:t>
      </w:r>
      <w:proofErr w:type="gramStart"/>
      <w:r>
        <w:rPr>
          <w:rFonts w:ascii="Times New Roman" w:eastAsia="標楷體" w:hint="eastAsia"/>
          <w:sz w:val="36"/>
          <w:szCs w:val="36"/>
        </w:rPr>
        <w:t>農損等</w:t>
      </w:r>
      <w:proofErr w:type="gramEnd"/>
      <w:r>
        <w:rPr>
          <w:rFonts w:ascii="Times New Roman" w:eastAsia="標楷體" w:hint="eastAsia"/>
          <w:sz w:val="36"/>
          <w:szCs w:val="36"/>
        </w:rPr>
        <w:t>，因此，</w:t>
      </w:r>
      <w:r>
        <w:rPr>
          <w:rFonts w:ascii="Times New Roman" w:eastAsia="標楷體" w:hint="eastAsia"/>
          <w:sz w:val="36"/>
          <w:szCs w:val="36"/>
        </w:rPr>
        <w:t>7</w:t>
      </w:r>
      <w:r>
        <w:rPr>
          <w:rFonts w:ascii="Times New Roman" w:eastAsia="標楷體" w:hint="eastAsia"/>
          <w:sz w:val="36"/>
          <w:szCs w:val="36"/>
        </w:rPr>
        <w:t>月</w:t>
      </w:r>
      <w:r>
        <w:rPr>
          <w:rFonts w:ascii="Times New Roman" w:eastAsia="標楷體" w:hint="eastAsia"/>
          <w:sz w:val="36"/>
          <w:szCs w:val="36"/>
        </w:rPr>
        <w:t>10</w:t>
      </w:r>
      <w:r>
        <w:rPr>
          <w:rFonts w:ascii="Times New Roman" w:eastAsia="標楷體" w:hint="eastAsia"/>
          <w:sz w:val="36"/>
          <w:szCs w:val="36"/>
        </w:rPr>
        <w:t>日上午即召開</w:t>
      </w:r>
      <w:r>
        <w:rPr>
          <w:rFonts w:ascii="Times New Roman" w:eastAsia="標楷體" w:hint="eastAsia"/>
          <w:sz w:val="36"/>
          <w:szCs w:val="36"/>
        </w:rPr>
        <w:lastRenderedPageBreak/>
        <w:t>緊急會議，提供災後協助及補助族人的措施及方案。</w:t>
      </w:r>
    </w:p>
    <w:p w:rsidR="001170F4" w:rsidRDefault="001170F4" w:rsidP="00D456A3">
      <w:pPr>
        <w:spacing w:line="560" w:lineRule="exact"/>
        <w:ind w:left="655" w:hangingChars="182" w:hanging="655"/>
        <w:jc w:val="both"/>
        <w:rPr>
          <w:rFonts w:eastAsia="標楷體"/>
          <w:sz w:val="36"/>
        </w:rPr>
      </w:pPr>
      <w:r>
        <w:rPr>
          <w:rFonts w:eastAsia="標楷體" w:hint="eastAsia"/>
          <w:sz w:val="36"/>
          <w:szCs w:val="36"/>
        </w:rPr>
        <w:t>行政院環境保護署</w:t>
      </w:r>
      <w:r>
        <w:rPr>
          <w:rFonts w:eastAsia="標楷體" w:hint="eastAsia"/>
          <w:sz w:val="36"/>
        </w:rPr>
        <w:t>（以下簡稱環保署）</w:t>
      </w:r>
      <w:proofErr w:type="gramStart"/>
      <w:r w:rsidRPr="00EA15AA">
        <w:rPr>
          <w:rFonts w:eastAsia="標楷體" w:hint="eastAsia"/>
          <w:sz w:val="36"/>
        </w:rPr>
        <w:t>﹕</w:t>
      </w:r>
      <w:r w:rsidR="006C6B95">
        <w:rPr>
          <w:rFonts w:eastAsia="標楷體" w:hint="eastAsia"/>
          <w:sz w:val="36"/>
        </w:rPr>
        <w:t>本署</w:t>
      </w:r>
      <w:proofErr w:type="gramEnd"/>
      <w:r w:rsidR="00190BA4">
        <w:rPr>
          <w:rFonts w:eastAsia="標楷體" w:hint="eastAsia"/>
          <w:sz w:val="36"/>
        </w:rPr>
        <w:t>主要負責災後廢棄物清理、機具支援及環境消毒等，目前最大問題即是垃圾清理，</w:t>
      </w:r>
      <w:r w:rsidR="00D456A3">
        <w:rPr>
          <w:rFonts w:eastAsia="標楷體" w:hint="eastAsia"/>
          <w:sz w:val="36"/>
        </w:rPr>
        <w:t>已與</w:t>
      </w:r>
      <w:proofErr w:type="gramStart"/>
      <w:r w:rsidR="00D456A3">
        <w:rPr>
          <w:rFonts w:eastAsia="標楷體" w:hint="eastAsia"/>
          <w:sz w:val="36"/>
        </w:rPr>
        <w:t>臺</w:t>
      </w:r>
      <w:proofErr w:type="gramEnd"/>
      <w:r w:rsidR="00D456A3">
        <w:rPr>
          <w:rFonts w:eastAsia="標楷體" w:hint="eastAsia"/>
          <w:sz w:val="36"/>
        </w:rPr>
        <w:t>東縣協調相關處理措施，</w:t>
      </w:r>
      <w:proofErr w:type="gramStart"/>
      <w:r w:rsidR="006C6B95">
        <w:rPr>
          <w:rFonts w:eastAsia="標楷體" w:hint="eastAsia"/>
          <w:sz w:val="36"/>
        </w:rPr>
        <w:t>臺</w:t>
      </w:r>
      <w:proofErr w:type="gramEnd"/>
      <w:r w:rsidR="006C6B95">
        <w:rPr>
          <w:rFonts w:eastAsia="標楷體" w:hint="eastAsia"/>
          <w:sz w:val="36"/>
        </w:rPr>
        <w:t>東市</w:t>
      </w:r>
      <w:r w:rsidR="00190BA4">
        <w:rPr>
          <w:rFonts w:eastAsia="標楷體" w:hint="eastAsia"/>
          <w:sz w:val="36"/>
        </w:rPr>
        <w:t>預計下週三將完成垃圾清理</w:t>
      </w:r>
      <w:r w:rsidR="006C6B95">
        <w:rPr>
          <w:rFonts w:eastAsia="標楷體" w:hint="eastAsia"/>
          <w:sz w:val="36"/>
        </w:rPr>
        <w:t>，其他鄉鎮市本</w:t>
      </w:r>
      <w:proofErr w:type="gramStart"/>
      <w:r w:rsidR="006C6B95">
        <w:rPr>
          <w:rFonts w:eastAsia="標楷體" w:hint="eastAsia"/>
          <w:sz w:val="36"/>
        </w:rPr>
        <w:t>週</w:t>
      </w:r>
      <w:proofErr w:type="gramEnd"/>
      <w:r w:rsidR="00F422B3">
        <w:rPr>
          <w:rFonts w:eastAsia="標楷體" w:hint="eastAsia"/>
          <w:sz w:val="36"/>
        </w:rPr>
        <w:t>即可</w:t>
      </w:r>
      <w:r w:rsidR="006C6B95">
        <w:rPr>
          <w:rFonts w:eastAsia="標楷體" w:hint="eastAsia"/>
          <w:sz w:val="36"/>
        </w:rPr>
        <w:t>完成</w:t>
      </w:r>
      <w:r w:rsidR="00190BA4">
        <w:rPr>
          <w:rFonts w:eastAsia="標楷體" w:hint="eastAsia"/>
          <w:sz w:val="36"/>
        </w:rPr>
        <w:t>。</w:t>
      </w:r>
      <w:r w:rsidR="00D456A3">
        <w:rPr>
          <w:rFonts w:eastAsia="標楷體" w:hint="eastAsia"/>
          <w:sz w:val="36"/>
        </w:rPr>
        <w:t>另</w:t>
      </w:r>
      <w:r w:rsidR="00F422B3">
        <w:rPr>
          <w:rFonts w:eastAsia="標楷體" w:hint="eastAsia"/>
          <w:sz w:val="36"/>
        </w:rPr>
        <w:t>刻正</w:t>
      </w:r>
      <w:r w:rsidR="00D456A3">
        <w:rPr>
          <w:rFonts w:eastAsia="標楷體" w:hint="eastAsia"/>
          <w:sz w:val="36"/>
        </w:rPr>
        <w:t>協調高雄市及相關焚化廠</w:t>
      </w:r>
      <w:r w:rsidR="006C6B95">
        <w:rPr>
          <w:rFonts w:eastAsia="標楷體" w:hint="eastAsia"/>
          <w:sz w:val="36"/>
        </w:rPr>
        <w:t>有關垃圾</w:t>
      </w:r>
      <w:r w:rsidR="00D456A3">
        <w:rPr>
          <w:rFonts w:eastAsia="標楷體" w:hint="eastAsia"/>
          <w:sz w:val="36"/>
        </w:rPr>
        <w:t>的處理，</w:t>
      </w:r>
      <w:r w:rsidR="006C6B95">
        <w:rPr>
          <w:rFonts w:eastAsia="標楷體" w:hint="eastAsia"/>
          <w:sz w:val="36"/>
        </w:rPr>
        <w:t>希能</w:t>
      </w:r>
      <w:r w:rsidR="00D456A3">
        <w:rPr>
          <w:rFonts w:eastAsia="標楷體" w:hint="eastAsia"/>
          <w:sz w:val="36"/>
        </w:rPr>
        <w:t>早日清理完畢。</w:t>
      </w:r>
    </w:p>
    <w:p w:rsidR="00BD35AB" w:rsidRDefault="00D456A3" w:rsidP="00D456A3">
      <w:pPr>
        <w:spacing w:line="560" w:lineRule="exact"/>
        <w:ind w:left="655" w:hangingChars="182" w:hanging="655"/>
        <w:jc w:val="both"/>
        <w:rPr>
          <w:rFonts w:eastAsia="標楷體"/>
          <w:sz w:val="36"/>
        </w:rPr>
      </w:pPr>
      <w:r>
        <w:rPr>
          <w:rFonts w:eastAsia="標楷體" w:hint="eastAsia"/>
          <w:sz w:val="36"/>
        </w:rPr>
        <w:t>衛生福利部（以下簡稱衛福部）</w:t>
      </w:r>
      <w:r w:rsidRPr="00EA15AA">
        <w:rPr>
          <w:rFonts w:eastAsia="標楷體" w:hint="eastAsia"/>
          <w:sz w:val="36"/>
        </w:rPr>
        <w:t>﹕</w:t>
      </w:r>
    </w:p>
    <w:p w:rsidR="00D456A3" w:rsidRDefault="00222789" w:rsidP="00BD35AB">
      <w:pPr>
        <w:pStyle w:val="ad"/>
        <w:numPr>
          <w:ilvl w:val="0"/>
          <w:numId w:val="42"/>
        </w:numPr>
        <w:spacing w:line="560" w:lineRule="exact"/>
        <w:ind w:leftChars="0"/>
        <w:jc w:val="both"/>
        <w:rPr>
          <w:rFonts w:ascii="Times New Roman" w:eastAsia="標楷體"/>
          <w:sz w:val="36"/>
          <w:szCs w:val="36"/>
        </w:rPr>
      </w:pPr>
      <w:r w:rsidRPr="00BD35AB">
        <w:rPr>
          <w:rFonts w:ascii="Times New Roman" w:eastAsia="標楷體" w:hint="eastAsia"/>
          <w:sz w:val="36"/>
          <w:szCs w:val="36"/>
        </w:rPr>
        <w:t>醫療機構受損部</w:t>
      </w:r>
      <w:r w:rsidR="00F71946">
        <w:rPr>
          <w:rFonts w:ascii="Times New Roman" w:eastAsia="標楷體" w:hint="eastAsia"/>
          <w:sz w:val="36"/>
          <w:szCs w:val="36"/>
        </w:rPr>
        <w:t>分</w:t>
      </w:r>
      <w:r w:rsidRPr="00BD35AB">
        <w:rPr>
          <w:rFonts w:ascii="Times New Roman" w:eastAsia="標楷體" w:hint="eastAsia"/>
          <w:sz w:val="36"/>
          <w:szCs w:val="36"/>
        </w:rPr>
        <w:t>，目前僅</w:t>
      </w:r>
      <w:proofErr w:type="gramStart"/>
      <w:r w:rsidRPr="00BD35AB">
        <w:rPr>
          <w:rFonts w:ascii="Times New Roman" w:eastAsia="標楷體" w:hint="eastAsia"/>
          <w:sz w:val="36"/>
          <w:szCs w:val="36"/>
        </w:rPr>
        <w:t>臺</w:t>
      </w:r>
      <w:proofErr w:type="gramEnd"/>
      <w:r w:rsidRPr="00BD35AB">
        <w:rPr>
          <w:rFonts w:ascii="Times New Roman" w:eastAsia="標楷體" w:hint="eastAsia"/>
          <w:sz w:val="36"/>
          <w:szCs w:val="36"/>
        </w:rPr>
        <w:t>東醫院的負壓病房機電管線仍在修復中，預計週日（</w:t>
      </w:r>
      <w:r w:rsidRPr="00BD35AB">
        <w:rPr>
          <w:rFonts w:ascii="Times New Roman" w:eastAsia="標楷體" w:hint="eastAsia"/>
          <w:sz w:val="36"/>
          <w:szCs w:val="36"/>
        </w:rPr>
        <w:t>7</w:t>
      </w:r>
      <w:r w:rsidRPr="00BD35AB">
        <w:rPr>
          <w:rFonts w:ascii="Times New Roman" w:eastAsia="標楷體" w:hint="eastAsia"/>
          <w:sz w:val="36"/>
          <w:szCs w:val="36"/>
        </w:rPr>
        <w:t>月</w:t>
      </w:r>
      <w:r w:rsidRPr="00BD35AB">
        <w:rPr>
          <w:rFonts w:ascii="Times New Roman" w:eastAsia="標楷體" w:hint="eastAsia"/>
          <w:sz w:val="36"/>
          <w:szCs w:val="36"/>
        </w:rPr>
        <w:t>17</w:t>
      </w:r>
      <w:r w:rsidRPr="00BD35AB">
        <w:rPr>
          <w:rFonts w:ascii="Times New Roman" w:eastAsia="標楷體" w:hint="eastAsia"/>
          <w:sz w:val="36"/>
          <w:szCs w:val="36"/>
        </w:rPr>
        <w:t>日）恢復使用；</w:t>
      </w:r>
      <w:proofErr w:type="gramStart"/>
      <w:r w:rsidRPr="00BD35AB">
        <w:rPr>
          <w:rFonts w:ascii="Times New Roman" w:eastAsia="標楷體" w:hint="eastAsia"/>
          <w:sz w:val="36"/>
          <w:szCs w:val="36"/>
        </w:rPr>
        <w:t>臺</w:t>
      </w:r>
      <w:proofErr w:type="gramEnd"/>
      <w:r w:rsidRPr="00BD35AB">
        <w:rPr>
          <w:rFonts w:ascii="Times New Roman" w:eastAsia="標楷體" w:hint="eastAsia"/>
          <w:sz w:val="36"/>
          <w:szCs w:val="36"/>
        </w:rPr>
        <w:t>東馬偕醫院的核磁共振設備預計週六（</w:t>
      </w:r>
      <w:r w:rsidRPr="00BD35AB">
        <w:rPr>
          <w:rFonts w:ascii="Times New Roman" w:eastAsia="標楷體" w:hint="eastAsia"/>
          <w:sz w:val="36"/>
          <w:szCs w:val="36"/>
        </w:rPr>
        <w:t>7</w:t>
      </w:r>
      <w:r w:rsidRPr="00BD35AB">
        <w:rPr>
          <w:rFonts w:ascii="Times New Roman" w:eastAsia="標楷體" w:hint="eastAsia"/>
          <w:sz w:val="36"/>
          <w:szCs w:val="36"/>
        </w:rPr>
        <w:t>月</w:t>
      </w:r>
      <w:r w:rsidRPr="00BD35AB">
        <w:rPr>
          <w:rFonts w:ascii="Times New Roman" w:eastAsia="標楷體" w:hint="eastAsia"/>
          <w:sz w:val="36"/>
          <w:szCs w:val="36"/>
        </w:rPr>
        <w:t>16</w:t>
      </w:r>
      <w:r w:rsidRPr="00BD35AB">
        <w:rPr>
          <w:rFonts w:ascii="Times New Roman" w:eastAsia="標楷體" w:hint="eastAsia"/>
          <w:sz w:val="36"/>
          <w:szCs w:val="36"/>
        </w:rPr>
        <w:t>日）</w:t>
      </w:r>
      <w:r w:rsidR="00875939" w:rsidRPr="00BD35AB">
        <w:rPr>
          <w:rFonts w:ascii="Times New Roman" w:eastAsia="標楷體" w:hint="eastAsia"/>
          <w:sz w:val="36"/>
          <w:szCs w:val="36"/>
        </w:rPr>
        <w:t>恢復使用。</w:t>
      </w:r>
    </w:p>
    <w:p w:rsidR="00BD35AB" w:rsidRPr="00BD35AB" w:rsidRDefault="00BD35AB" w:rsidP="00BD35AB">
      <w:pPr>
        <w:pStyle w:val="ad"/>
        <w:numPr>
          <w:ilvl w:val="0"/>
          <w:numId w:val="42"/>
        </w:numPr>
        <w:spacing w:line="560" w:lineRule="exact"/>
        <w:ind w:leftChars="0"/>
        <w:jc w:val="both"/>
        <w:rPr>
          <w:rFonts w:ascii="Times New Roman" w:eastAsia="標楷體"/>
          <w:sz w:val="36"/>
          <w:szCs w:val="36"/>
        </w:rPr>
      </w:pPr>
      <w:r>
        <w:rPr>
          <w:rFonts w:ascii="Times New Roman" w:eastAsia="標楷體" w:hint="eastAsia"/>
          <w:sz w:val="36"/>
          <w:szCs w:val="36"/>
        </w:rPr>
        <w:t>社會機構</w:t>
      </w:r>
      <w:proofErr w:type="gramStart"/>
      <w:r>
        <w:rPr>
          <w:rFonts w:ascii="Times New Roman" w:eastAsia="標楷體" w:hint="eastAsia"/>
          <w:sz w:val="36"/>
          <w:szCs w:val="36"/>
        </w:rPr>
        <w:t>房舍受</w:t>
      </w:r>
      <w:r w:rsidR="00F71946">
        <w:rPr>
          <w:rFonts w:ascii="Times New Roman" w:eastAsia="標楷體" w:hint="eastAsia"/>
          <w:sz w:val="36"/>
          <w:szCs w:val="36"/>
        </w:rPr>
        <w:t>損</w:t>
      </w:r>
      <w:proofErr w:type="gramEnd"/>
      <w:r w:rsidR="00F71946">
        <w:rPr>
          <w:rFonts w:ascii="Times New Roman" w:eastAsia="標楷體" w:hint="eastAsia"/>
          <w:sz w:val="36"/>
          <w:szCs w:val="36"/>
        </w:rPr>
        <w:t>部分，</w:t>
      </w:r>
      <w:r w:rsidR="00F422B3">
        <w:rPr>
          <w:rFonts w:ascii="Times New Roman" w:eastAsia="標楷體" w:hint="eastAsia"/>
          <w:sz w:val="36"/>
          <w:szCs w:val="36"/>
        </w:rPr>
        <w:t>刻</w:t>
      </w:r>
      <w:r w:rsidR="00F71946">
        <w:rPr>
          <w:rFonts w:ascii="Times New Roman" w:eastAsia="標楷體" w:hint="eastAsia"/>
          <w:sz w:val="36"/>
          <w:szCs w:val="36"/>
        </w:rPr>
        <w:t>正協助修復中。</w:t>
      </w:r>
    </w:p>
    <w:p w:rsidR="00495B7D" w:rsidRPr="00F422B3" w:rsidRDefault="00F71946" w:rsidP="00F71946">
      <w:pPr>
        <w:spacing w:line="560" w:lineRule="exact"/>
        <w:ind w:left="655" w:hangingChars="182" w:hanging="655"/>
        <w:jc w:val="both"/>
        <w:rPr>
          <w:rFonts w:eastAsia="標楷體"/>
          <w:color w:val="FF0000"/>
          <w:sz w:val="36"/>
          <w:szCs w:val="36"/>
        </w:rPr>
      </w:pPr>
      <w:r w:rsidRPr="00E62DF8">
        <w:rPr>
          <w:rFonts w:eastAsia="標楷體" w:hint="eastAsia"/>
          <w:sz w:val="36"/>
          <w:szCs w:val="36"/>
        </w:rPr>
        <w:t>國防部</w:t>
      </w:r>
      <w:proofErr w:type="gramStart"/>
      <w:r w:rsidRPr="00E62DF8">
        <w:rPr>
          <w:rFonts w:eastAsia="標楷體" w:hint="eastAsia"/>
          <w:sz w:val="36"/>
          <w:szCs w:val="36"/>
        </w:rPr>
        <w:t>﹕</w:t>
      </w:r>
      <w:proofErr w:type="gramEnd"/>
      <w:r w:rsidR="00315BAE" w:rsidRPr="00E62DF8">
        <w:rPr>
          <w:rFonts w:eastAsia="標楷體" w:hint="eastAsia"/>
          <w:sz w:val="36"/>
          <w:szCs w:val="36"/>
        </w:rPr>
        <w:t>此次颱風造成</w:t>
      </w:r>
      <w:proofErr w:type="gramStart"/>
      <w:r w:rsidR="00315BAE" w:rsidRPr="00E62DF8">
        <w:rPr>
          <w:rFonts w:eastAsia="標楷體" w:hint="eastAsia"/>
          <w:sz w:val="36"/>
          <w:szCs w:val="36"/>
        </w:rPr>
        <w:t>臺</w:t>
      </w:r>
      <w:proofErr w:type="gramEnd"/>
      <w:r w:rsidR="00315BAE" w:rsidRPr="00E62DF8">
        <w:rPr>
          <w:rFonts w:eastAsia="標楷體" w:hint="eastAsia"/>
          <w:sz w:val="36"/>
          <w:szCs w:val="36"/>
        </w:rPr>
        <w:t>東嚴重災情，目前仍持續提供軍力及機具進行復原重建工作</w:t>
      </w:r>
      <w:r w:rsidRPr="00E62DF8">
        <w:rPr>
          <w:rFonts w:eastAsia="標楷體" w:hint="eastAsia"/>
          <w:sz w:val="36"/>
          <w:szCs w:val="36"/>
        </w:rPr>
        <w:t>。</w:t>
      </w:r>
    </w:p>
    <w:p w:rsidR="00495B7D" w:rsidRDefault="003C168C" w:rsidP="003C168C">
      <w:pPr>
        <w:spacing w:line="560" w:lineRule="exact"/>
        <w:ind w:left="656" w:hangingChars="182" w:hanging="656"/>
        <w:jc w:val="both"/>
        <w:rPr>
          <w:rFonts w:eastAsia="標楷體"/>
          <w:b/>
          <w:sz w:val="36"/>
          <w:szCs w:val="36"/>
        </w:rPr>
      </w:pPr>
      <w:r w:rsidRPr="003C168C">
        <w:rPr>
          <w:rFonts w:eastAsia="標楷體" w:hint="eastAsia"/>
          <w:b/>
          <w:sz w:val="36"/>
          <w:szCs w:val="36"/>
        </w:rPr>
        <w:t>主席提示</w:t>
      </w:r>
      <w:proofErr w:type="gramStart"/>
      <w:r w:rsidRPr="003C168C">
        <w:rPr>
          <w:rFonts w:eastAsia="標楷體" w:hint="eastAsia"/>
          <w:b/>
          <w:sz w:val="36"/>
          <w:szCs w:val="36"/>
        </w:rPr>
        <w:t>﹕</w:t>
      </w:r>
      <w:proofErr w:type="gramEnd"/>
    </w:p>
    <w:p w:rsidR="003C168C" w:rsidRDefault="001B083A" w:rsidP="00A9143A">
      <w:pPr>
        <w:pStyle w:val="ad"/>
        <w:numPr>
          <w:ilvl w:val="0"/>
          <w:numId w:val="40"/>
        </w:numPr>
        <w:spacing w:line="560" w:lineRule="exact"/>
        <w:ind w:leftChars="0"/>
        <w:jc w:val="both"/>
        <w:rPr>
          <w:rFonts w:eastAsia="標楷體"/>
          <w:sz w:val="36"/>
          <w:szCs w:val="36"/>
        </w:rPr>
      </w:pPr>
      <w:r w:rsidRPr="001B083A">
        <w:rPr>
          <w:rFonts w:eastAsia="標楷體" w:hint="eastAsia"/>
          <w:sz w:val="36"/>
          <w:szCs w:val="36"/>
        </w:rPr>
        <w:t>請</w:t>
      </w:r>
      <w:r w:rsidR="00A9143A">
        <w:rPr>
          <w:rFonts w:eastAsia="標楷體" w:hint="eastAsia"/>
          <w:sz w:val="36"/>
          <w:szCs w:val="36"/>
        </w:rPr>
        <w:t>勞動部</w:t>
      </w:r>
      <w:r w:rsidRPr="001B083A">
        <w:rPr>
          <w:rFonts w:eastAsia="標楷體" w:hint="eastAsia"/>
          <w:sz w:val="36"/>
          <w:szCs w:val="36"/>
        </w:rPr>
        <w:t>重新檢視確認</w:t>
      </w:r>
      <w:r w:rsidR="009E2289">
        <w:rPr>
          <w:rFonts w:eastAsia="標楷體" w:hint="eastAsia"/>
          <w:sz w:val="36"/>
          <w:szCs w:val="36"/>
        </w:rPr>
        <w:t>尼伯</w:t>
      </w:r>
      <w:proofErr w:type="gramStart"/>
      <w:r w:rsidR="009E2289">
        <w:rPr>
          <w:rFonts w:eastAsia="標楷體" w:hint="eastAsia"/>
          <w:sz w:val="36"/>
          <w:szCs w:val="36"/>
        </w:rPr>
        <w:t>特</w:t>
      </w:r>
      <w:proofErr w:type="gramEnd"/>
      <w:r w:rsidR="001522E7">
        <w:rPr>
          <w:rFonts w:eastAsia="標楷體" w:hint="eastAsia"/>
          <w:sz w:val="36"/>
          <w:szCs w:val="36"/>
        </w:rPr>
        <w:t>颱風</w:t>
      </w:r>
      <w:r w:rsidRPr="001B083A">
        <w:rPr>
          <w:rFonts w:eastAsia="標楷體" w:hint="eastAsia"/>
          <w:sz w:val="36"/>
          <w:szCs w:val="36"/>
        </w:rPr>
        <w:t>災區</w:t>
      </w:r>
      <w:r w:rsidR="001522E7">
        <w:rPr>
          <w:rFonts w:eastAsia="標楷體" w:hint="eastAsia"/>
          <w:sz w:val="36"/>
          <w:szCs w:val="36"/>
        </w:rPr>
        <w:t>以工代賑的最新措施</w:t>
      </w:r>
      <w:r w:rsidRPr="001B083A">
        <w:rPr>
          <w:rFonts w:eastAsia="標楷體" w:hint="eastAsia"/>
          <w:sz w:val="36"/>
          <w:szCs w:val="36"/>
        </w:rPr>
        <w:t>。</w:t>
      </w:r>
    </w:p>
    <w:p w:rsidR="00E74590" w:rsidRPr="001522E7" w:rsidRDefault="008F7562" w:rsidP="00A9143A">
      <w:pPr>
        <w:pStyle w:val="ad"/>
        <w:numPr>
          <w:ilvl w:val="0"/>
          <w:numId w:val="40"/>
        </w:numPr>
        <w:spacing w:line="560" w:lineRule="exact"/>
        <w:ind w:leftChars="0"/>
        <w:jc w:val="both"/>
        <w:rPr>
          <w:rFonts w:ascii="Times New Roman" w:eastAsia="標楷體" w:hAnsi="Times New Roman"/>
          <w:sz w:val="36"/>
          <w:szCs w:val="36"/>
        </w:rPr>
      </w:pPr>
      <w:r w:rsidRPr="008F7562">
        <w:rPr>
          <w:rFonts w:ascii="Times New Roman" w:eastAsia="標楷體" w:hint="eastAsia"/>
          <w:sz w:val="36"/>
          <w:szCs w:val="36"/>
        </w:rPr>
        <w:t>重建工作等現</w:t>
      </w:r>
      <w:proofErr w:type="gramStart"/>
      <w:r w:rsidRPr="008F7562">
        <w:rPr>
          <w:rFonts w:ascii="Times New Roman" w:eastAsia="標楷體" w:hint="eastAsia"/>
          <w:sz w:val="36"/>
          <w:szCs w:val="36"/>
        </w:rPr>
        <w:t>勘</w:t>
      </w:r>
      <w:proofErr w:type="gramEnd"/>
      <w:r w:rsidRPr="008F7562">
        <w:rPr>
          <w:rFonts w:ascii="Times New Roman" w:eastAsia="標楷體" w:hint="eastAsia"/>
          <w:sz w:val="36"/>
          <w:szCs w:val="36"/>
        </w:rPr>
        <w:t>審查都有一定程序，本院院長在</w:t>
      </w:r>
      <w:r w:rsidRPr="008F7562">
        <w:rPr>
          <w:rFonts w:ascii="Times New Roman" w:eastAsia="標楷體" w:hAnsi="Times New Roman" w:hint="eastAsia"/>
          <w:sz w:val="36"/>
          <w:szCs w:val="36"/>
        </w:rPr>
        <w:t>7</w:t>
      </w:r>
      <w:r w:rsidRPr="008F7562">
        <w:rPr>
          <w:rFonts w:ascii="Times New Roman" w:eastAsia="標楷體" w:hint="eastAsia"/>
          <w:sz w:val="36"/>
          <w:szCs w:val="36"/>
        </w:rPr>
        <w:t>月</w:t>
      </w:r>
      <w:r w:rsidRPr="008F7562">
        <w:rPr>
          <w:rFonts w:ascii="Times New Roman" w:eastAsia="標楷體" w:hAnsi="Times New Roman" w:hint="eastAsia"/>
          <w:sz w:val="36"/>
          <w:szCs w:val="36"/>
        </w:rPr>
        <w:t>9</w:t>
      </w:r>
      <w:r w:rsidRPr="008F7562">
        <w:rPr>
          <w:rFonts w:ascii="Times New Roman" w:eastAsia="標楷體" w:hint="eastAsia"/>
          <w:sz w:val="36"/>
          <w:szCs w:val="36"/>
        </w:rPr>
        <w:t>日視察</w:t>
      </w:r>
      <w:r w:rsidR="001522E7">
        <w:rPr>
          <w:rFonts w:eastAsia="標楷體" w:hint="eastAsia"/>
          <w:sz w:val="36"/>
          <w:szCs w:val="36"/>
        </w:rPr>
        <w:t>尼伯</w:t>
      </w:r>
      <w:proofErr w:type="gramStart"/>
      <w:r w:rsidR="001522E7">
        <w:rPr>
          <w:rFonts w:eastAsia="標楷體" w:hint="eastAsia"/>
          <w:sz w:val="36"/>
          <w:szCs w:val="36"/>
        </w:rPr>
        <w:t>特</w:t>
      </w:r>
      <w:proofErr w:type="gramEnd"/>
      <w:r w:rsidR="001522E7">
        <w:rPr>
          <w:rFonts w:eastAsia="標楷體" w:hint="eastAsia"/>
          <w:sz w:val="36"/>
          <w:szCs w:val="36"/>
        </w:rPr>
        <w:t>颱風</w:t>
      </w:r>
      <w:r w:rsidRPr="008F7562">
        <w:rPr>
          <w:rFonts w:ascii="Times New Roman" w:eastAsia="標楷體" w:hint="eastAsia"/>
          <w:sz w:val="36"/>
          <w:szCs w:val="36"/>
        </w:rPr>
        <w:t>災情後，</w:t>
      </w:r>
      <w:r w:rsidR="001522E7">
        <w:rPr>
          <w:rFonts w:ascii="Times New Roman" w:eastAsia="標楷體" w:hint="eastAsia"/>
          <w:sz w:val="36"/>
          <w:szCs w:val="36"/>
        </w:rPr>
        <w:t>於</w:t>
      </w:r>
      <w:r w:rsidRPr="008F7562">
        <w:rPr>
          <w:rFonts w:ascii="Times New Roman" w:eastAsia="標楷體" w:hint="eastAsia"/>
          <w:sz w:val="36"/>
          <w:szCs w:val="36"/>
        </w:rPr>
        <w:t>專案會議中指示</w:t>
      </w:r>
      <w:r w:rsidR="001522E7">
        <w:rPr>
          <w:rFonts w:ascii="Times New Roman" w:eastAsia="標楷體" w:hint="eastAsia"/>
          <w:sz w:val="36"/>
          <w:szCs w:val="36"/>
        </w:rPr>
        <w:t>災後</w:t>
      </w:r>
      <w:r w:rsidRPr="008F7562">
        <w:rPr>
          <w:rFonts w:ascii="Times New Roman" w:eastAsia="標楷體" w:hint="eastAsia"/>
          <w:sz w:val="36"/>
          <w:szCs w:val="36"/>
        </w:rPr>
        <w:t>重建的</w:t>
      </w:r>
      <w:r w:rsidR="001522E7">
        <w:rPr>
          <w:rFonts w:ascii="Times New Roman" w:eastAsia="標楷體" w:hint="eastAsia"/>
          <w:sz w:val="36"/>
          <w:szCs w:val="36"/>
        </w:rPr>
        <w:t>進度</w:t>
      </w:r>
      <w:r w:rsidRPr="008F7562">
        <w:rPr>
          <w:rFonts w:ascii="Times New Roman" w:eastAsia="標楷體" w:hint="eastAsia"/>
          <w:sz w:val="36"/>
          <w:szCs w:val="36"/>
        </w:rPr>
        <w:t>，其現</w:t>
      </w:r>
      <w:proofErr w:type="gramStart"/>
      <w:r w:rsidRPr="008F7562">
        <w:rPr>
          <w:rFonts w:ascii="Times New Roman" w:eastAsia="標楷體" w:hint="eastAsia"/>
          <w:sz w:val="36"/>
          <w:szCs w:val="36"/>
        </w:rPr>
        <w:t>勘</w:t>
      </w:r>
      <w:proofErr w:type="gramEnd"/>
      <w:r w:rsidRPr="008F7562">
        <w:rPr>
          <w:rFonts w:ascii="Times New Roman" w:eastAsia="標楷體" w:hint="eastAsia"/>
          <w:sz w:val="36"/>
          <w:szCs w:val="36"/>
        </w:rPr>
        <w:t>審查時間不能超過</w:t>
      </w:r>
      <w:r w:rsidRPr="008F7562">
        <w:rPr>
          <w:rFonts w:ascii="Times New Roman" w:eastAsia="標楷體" w:hAnsi="Times New Roman" w:hint="eastAsia"/>
          <w:sz w:val="36"/>
          <w:szCs w:val="36"/>
        </w:rPr>
        <w:t>1</w:t>
      </w:r>
      <w:r w:rsidRPr="008F7562">
        <w:rPr>
          <w:rFonts w:ascii="Times New Roman" w:eastAsia="標楷體" w:hint="eastAsia"/>
          <w:sz w:val="36"/>
          <w:szCs w:val="36"/>
        </w:rPr>
        <w:t>個月</w:t>
      </w:r>
      <w:r w:rsidR="001522E7">
        <w:rPr>
          <w:rFonts w:ascii="Times New Roman" w:eastAsia="標楷體" w:hint="eastAsia"/>
          <w:sz w:val="36"/>
          <w:szCs w:val="36"/>
        </w:rPr>
        <w:t>，加速重建進度</w:t>
      </w:r>
      <w:r w:rsidRPr="008F7562">
        <w:rPr>
          <w:rFonts w:ascii="Times New Roman" w:eastAsia="標楷體" w:hint="eastAsia"/>
          <w:sz w:val="36"/>
          <w:szCs w:val="36"/>
        </w:rPr>
        <w:t>。</w:t>
      </w:r>
    </w:p>
    <w:p w:rsidR="001522E7" w:rsidRPr="008F7562" w:rsidRDefault="001522E7" w:rsidP="00A9143A">
      <w:pPr>
        <w:pStyle w:val="ad"/>
        <w:numPr>
          <w:ilvl w:val="0"/>
          <w:numId w:val="40"/>
        </w:numPr>
        <w:spacing w:line="560" w:lineRule="exact"/>
        <w:ind w:leftChars="0"/>
        <w:jc w:val="both"/>
        <w:rPr>
          <w:rFonts w:ascii="Times New Roman" w:eastAsia="標楷體" w:hAnsi="Times New Roman"/>
          <w:sz w:val="36"/>
          <w:szCs w:val="36"/>
        </w:rPr>
      </w:pPr>
      <w:r>
        <w:rPr>
          <w:rFonts w:ascii="Times New Roman" w:eastAsia="標楷體" w:hint="eastAsia"/>
          <w:sz w:val="36"/>
          <w:szCs w:val="36"/>
        </w:rPr>
        <w:t>請內政部針對災區劃定及災害救助標準之法令，對政府財務衝擊影響</w:t>
      </w:r>
      <w:r w:rsidR="00C76B48">
        <w:rPr>
          <w:rFonts w:ascii="Times New Roman" w:eastAsia="標楷體" w:hint="eastAsia"/>
          <w:sz w:val="36"/>
          <w:szCs w:val="36"/>
        </w:rPr>
        <w:t>進行</w:t>
      </w:r>
      <w:r>
        <w:rPr>
          <w:rFonts w:ascii="Times New Roman" w:eastAsia="標楷體" w:hint="eastAsia"/>
          <w:sz w:val="36"/>
          <w:szCs w:val="36"/>
        </w:rPr>
        <w:t>評估。</w:t>
      </w:r>
    </w:p>
    <w:p w:rsidR="0061501F" w:rsidRPr="0061501F" w:rsidRDefault="0061501F" w:rsidP="009A1421">
      <w:pPr>
        <w:spacing w:line="560" w:lineRule="exact"/>
        <w:ind w:left="656" w:hangingChars="182" w:hanging="656"/>
        <w:jc w:val="both"/>
        <w:rPr>
          <w:rFonts w:eastAsia="標楷體"/>
          <w:b/>
          <w:sz w:val="36"/>
          <w:szCs w:val="36"/>
        </w:rPr>
      </w:pPr>
      <w:r w:rsidRPr="0061501F">
        <w:rPr>
          <w:rFonts w:eastAsia="標楷體" w:hint="eastAsia"/>
          <w:b/>
          <w:sz w:val="36"/>
          <w:szCs w:val="36"/>
        </w:rPr>
        <w:lastRenderedPageBreak/>
        <w:t>決定</w:t>
      </w:r>
      <w:proofErr w:type="gramStart"/>
      <w:r w:rsidRPr="0061501F">
        <w:rPr>
          <w:rFonts w:eastAsia="標楷體" w:hint="eastAsia"/>
          <w:b/>
          <w:sz w:val="36"/>
          <w:szCs w:val="36"/>
        </w:rPr>
        <w:t>﹕</w:t>
      </w:r>
      <w:proofErr w:type="gramEnd"/>
    </w:p>
    <w:p w:rsidR="000A470A" w:rsidRPr="000A470A" w:rsidRDefault="000A470A" w:rsidP="000A470A">
      <w:pPr>
        <w:pStyle w:val="ad"/>
        <w:numPr>
          <w:ilvl w:val="0"/>
          <w:numId w:val="43"/>
        </w:numPr>
        <w:spacing w:line="560" w:lineRule="exact"/>
        <w:ind w:leftChars="0"/>
        <w:jc w:val="both"/>
        <w:rPr>
          <w:rFonts w:ascii="Times New Roman" w:eastAsia="標楷體"/>
          <w:sz w:val="36"/>
          <w:szCs w:val="36"/>
        </w:rPr>
      </w:pPr>
      <w:proofErr w:type="gramStart"/>
      <w:r w:rsidRPr="000A470A">
        <w:rPr>
          <w:rFonts w:ascii="Times New Roman" w:eastAsia="標楷體" w:hint="eastAsia"/>
          <w:sz w:val="36"/>
          <w:szCs w:val="36"/>
        </w:rPr>
        <w:t>洽悉。</w:t>
      </w:r>
      <w:proofErr w:type="gramEnd"/>
    </w:p>
    <w:p w:rsidR="00E74590" w:rsidRPr="000A470A" w:rsidRDefault="00E74590" w:rsidP="000A470A">
      <w:pPr>
        <w:pStyle w:val="ad"/>
        <w:numPr>
          <w:ilvl w:val="0"/>
          <w:numId w:val="43"/>
        </w:numPr>
        <w:spacing w:line="560" w:lineRule="exact"/>
        <w:ind w:leftChars="0"/>
        <w:jc w:val="both"/>
        <w:rPr>
          <w:rFonts w:ascii="Times New Roman" w:eastAsia="標楷體"/>
          <w:sz w:val="36"/>
          <w:szCs w:val="36"/>
        </w:rPr>
      </w:pPr>
      <w:r w:rsidRPr="000A470A">
        <w:rPr>
          <w:rFonts w:ascii="Times New Roman" w:eastAsia="標楷體"/>
          <w:sz w:val="36"/>
          <w:szCs w:val="36"/>
        </w:rPr>
        <w:t>這次颱風與以往不同，風力特別強，造成</w:t>
      </w:r>
      <w:proofErr w:type="gramStart"/>
      <w:r w:rsidRPr="000A470A">
        <w:rPr>
          <w:rFonts w:ascii="Times New Roman" w:eastAsia="標楷體"/>
          <w:sz w:val="36"/>
          <w:szCs w:val="36"/>
        </w:rPr>
        <w:t>屋損與農損</w:t>
      </w:r>
      <w:proofErr w:type="gramEnd"/>
      <w:r w:rsidRPr="000A470A">
        <w:rPr>
          <w:rFonts w:ascii="Times New Roman" w:eastAsia="標楷體"/>
          <w:sz w:val="36"/>
          <w:szCs w:val="36"/>
        </w:rPr>
        <w:t>非常嚴重，依據</w:t>
      </w:r>
      <w:r w:rsidR="001522E7">
        <w:rPr>
          <w:rFonts w:ascii="Times New Roman" w:eastAsia="標楷體" w:hint="eastAsia"/>
          <w:sz w:val="36"/>
          <w:szCs w:val="36"/>
        </w:rPr>
        <w:t>中央災害防救業務主管機關原訂之災害</w:t>
      </w:r>
      <w:r w:rsidRPr="000A470A">
        <w:rPr>
          <w:rFonts w:ascii="Times New Roman" w:eastAsia="標楷體"/>
          <w:sz w:val="36"/>
          <w:szCs w:val="36"/>
        </w:rPr>
        <w:t>救助種類</w:t>
      </w:r>
      <w:r w:rsidR="001522E7">
        <w:rPr>
          <w:rFonts w:ascii="Times New Roman" w:eastAsia="標楷體" w:hint="eastAsia"/>
          <w:sz w:val="36"/>
          <w:szCs w:val="36"/>
        </w:rPr>
        <w:t>及</w:t>
      </w:r>
      <w:r w:rsidRPr="000A470A">
        <w:rPr>
          <w:rFonts w:ascii="Times New Roman" w:eastAsia="標楷體"/>
          <w:sz w:val="36"/>
          <w:szCs w:val="36"/>
        </w:rPr>
        <w:t>標準</w:t>
      </w:r>
      <w:r w:rsidR="001522E7">
        <w:rPr>
          <w:rFonts w:ascii="Times New Roman" w:eastAsia="標楷體" w:hint="eastAsia"/>
          <w:sz w:val="36"/>
          <w:szCs w:val="36"/>
        </w:rPr>
        <w:t>，有其不足</w:t>
      </w:r>
      <w:r w:rsidRPr="000A470A">
        <w:rPr>
          <w:rFonts w:ascii="Times New Roman" w:eastAsia="標楷體"/>
          <w:sz w:val="36"/>
          <w:szCs w:val="36"/>
        </w:rPr>
        <w:t>，以往</w:t>
      </w:r>
      <w:r w:rsidR="001522E7">
        <w:rPr>
          <w:rFonts w:ascii="Times New Roman" w:eastAsia="標楷體" w:hint="eastAsia"/>
          <w:sz w:val="36"/>
          <w:szCs w:val="36"/>
        </w:rPr>
        <w:t>受災戶</w:t>
      </w:r>
      <w:r w:rsidRPr="000A470A">
        <w:rPr>
          <w:rFonts w:ascii="Times New Roman" w:eastAsia="標楷體"/>
          <w:sz w:val="36"/>
          <w:szCs w:val="36"/>
        </w:rPr>
        <w:t>房屋</w:t>
      </w:r>
      <w:r w:rsidR="001522E7" w:rsidRPr="000A470A">
        <w:rPr>
          <w:rFonts w:ascii="Times New Roman" w:eastAsia="標楷體"/>
          <w:sz w:val="36"/>
          <w:szCs w:val="36"/>
        </w:rPr>
        <w:t>毀</w:t>
      </w:r>
      <w:r w:rsidRPr="000A470A">
        <w:rPr>
          <w:rFonts w:ascii="Times New Roman" w:eastAsia="標楷體"/>
          <w:sz w:val="36"/>
          <w:szCs w:val="36"/>
        </w:rPr>
        <w:t>損須達不堪居住程度才能</w:t>
      </w:r>
      <w:r w:rsidR="001522E7">
        <w:rPr>
          <w:rFonts w:ascii="Times New Roman" w:eastAsia="標楷體" w:hint="eastAsia"/>
          <w:sz w:val="36"/>
          <w:szCs w:val="36"/>
        </w:rPr>
        <w:t>核發</w:t>
      </w:r>
      <w:r w:rsidRPr="000A470A">
        <w:rPr>
          <w:rFonts w:ascii="Times New Roman" w:eastAsia="標楷體"/>
          <w:sz w:val="36"/>
          <w:szCs w:val="36"/>
        </w:rPr>
        <w:t>救助金，但是此次</w:t>
      </w:r>
      <w:proofErr w:type="gramStart"/>
      <w:r w:rsidRPr="000A470A">
        <w:rPr>
          <w:rFonts w:ascii="Times New Roman" w:eastAsia="標楷體"/>
          <w:sz w:val="36"/>
          <w:szCs w:val="36"/>
        </w:rPr>
        <w:t>臺</w:t>
      </w:r>
      <w:proofErr w:type="gramEnd"/>
      <w:r w:rsidRPr="000A470A">
        <w:rPr>
          <w:rFonts w:ascii="Times New Roman" w:eastAsia="標楷體"/>
          <w:sz w:val="36"/>
          <w:szCs w:val="36"/>
        </w:rPr>
        <w:t>東</w:t>
      </w:r>
      <w:proofErr w:type="gramStart"/>
      <w:r w:rsidRPr="000A470A">
        <w:rPr>
          <w:rFonts w:ascii="Times New Roman" w:eastAsia="標楷體"/>
          <w:sz w:val="36"/>
          <w:szCs w:val="36"/>
        </w:rPr>
        <w:t>地區屋損情況</w:t>
      </w:r>
      <w:proofErr w:type="gramEnd"/>
      <w:r w:rsidRPr="000A470A">
        <w:rPr>
          <w:rFonts w:ascii="Times New Roman" w:eastAsia="標楷體"/>
          <w:sz w:val="36"/>
          <w:szCs w:val="36"/>
        </w:rPr>
        <w:t>嚴重，有大量房屋於風災後雖尚堪居住，但是部分設備如屋頂、門窗、鐵</w:t>
      </w:r>
      <w:proofErr w:type="gramStart"/>
      <w:r w:rsidRPr="000A470A">
        <w:rPr>
          <w:rFonts w:ascii="Times New Roman" w:eastAsia="標楷體"/>
          <w:sz w:val="36"/>
          <w:szCs w:val="36"/>
        </w:rPr>
        <w:t>捲</w:t>
      </w:r>
      <w:proofErr w:type="gramEnd"/>
      <w:r w:rsidRPr="000A470A">
        <w:rPr>
          <w:rFonts w:ascii="Times New Roman" w:eastAsia="標楷體"/>
          <w:sz w:val="36"/>
          <w:szCs w:val="36"/>
        </w:rPr>
        <w:t>門</w:t>
      </w:r>
      <w:proofErr w:type="gramStart"/>
      <w:r w:rsidRPr="000A470A">
        <w:rPr>
          <w:rFonts w:ascii="Times New Roman" w:eastAsia="標楷體"/>
          <w:sz w:val="36"/>
          <w:szCs w:val="36"/>
        </w:rPr>
        <w:t>等損毀致</w:t>
      </w:r>
      <w:proofErr w:type="gramEnd"/>
      <w:r w:rsidRPr="000A470A">
        <w:rPr>
          <w:rFonts w:ascii="Times New Roman" w:eastAsia="標楷體"/>
          <w:sz w:val="36"/>
          <w:szCs w:val="36"/>
        </w:rPr>
        <w:t>影響居住，針對此類案件</w:t>
      </w:r>
      <w:r w:rsidR="001522E7">
        <w:rPr>
          <w:rFonts w:ascii="Times New Roman" w:eastAsia="標楷體" w:hint="eastAsia"/>
          <w:sz w:val="36"/>
          <w:szCs w:val="36"/>
        </w:rPr>
        <w:t>，</w:t>
      </w:r>
      <w:r w:rsidRPr="000A470A">
        <w:rPr>
          <w:rFonts w:ascii="Times New Roman" w:eastAsia="標楷體"/>
          <w:sz w:val="36"/>
          <w:szCs w:val="36"/>
        </w:rPr>
        <w:t>請內政部立即訂</w:t>
      </w:r>
      <w:proofErr w:type="gramStart"/>
      <w:r w:rsidRPr="000A470A">
        <w:rPr>
          <w:rFonts w:ascii="Times New Roman" w:eastAsia="標楷體"/>
          <w:sz w:val="36"/>
          <w:szCs w:val="36"/>
        </w:rPr>
        <w:t>出屋損專案</w:t>
      </w:r>
      <w:proofErr w:type="gramEnd"/>
      <w:r w:rsidRPr="000A470A">
        <w:rPr>
          <w:rFonts w:ascii="Times New Roman" w:eastAsia="標楷體"/>
          <w:sz w:val="36"/>
          <w:szCs w:val="36"/>
        </w:rPr>
        <w:t>救助內容，以從寬、從速給予受災戶</w:t>
      </w:r>
      <w:proofErr w:type="gramStart"/>
      <w:r w:rsidRPr="000A470A">
        <w:rPr>
          <w:rFonts w:ascii="Times New Roman" w:eastAsia="標楷體"/>
          <w:sz w:val="36"/>
          <w:szCs w:val="36"/>
        </w:rPr>
        <w:t>慰</w:t>
      </w:r>
      <w:proofErr w:type="gramEnd"/>
      <w:r w:rsidRPr="000A470A">
        <w:rPr>
          <w:rFonts w:ascii="Times New Roman" w:eastAsia="標楷體"/>
          <w:sz w:val="36"/>
          <w:szCs w:val="36"/>
        </w:rPr>
        <w:t>助。另外，這次</w:t>
      </w:r>
      <w:proofErr w:type="gramStart"/>
      <w:r w:rsidRPr="000A470A">
        <w:rPr>
          <w:rFonts w:ascii="Times New Roman" w:eastAsia="標楷體"/>
          <w:sz w:val="36"/>
          <w:szCs w:val="36"/>
        </w:rPr>
        <w:t>農損也</w:t>
      </w:r>
      <w:proofErr w:type="gramEnd"/>
      <w:r w:rsidRPr="000A470A">
        <w:rPr>
          <w:rFonts w:ascii="Times New Roman" w:eastAsia="標楷體"/>
          <w:sz w:val="36"/>
          <w:szCs w:val="36"/>
        </w:rPr>
        <w:t>特別嚴重，許多農作物枝葉</w:t>
      </w:r>
      <w:r w:rsidR="00C23B5F">
        <w:rPr>
          <w:rFonts w:ascii="Times New Roman" w:eastAsia="標楷體" w:hint="eastAsia"/>
          <w:sz w:val="36"/>
          <w:szCs w:val="36"/>
        </w:rPr>
        <w:t>折斷</w:t>
      </w:r>
      <w:r w:rsidRPr="000A470A">
        <w:rPr>
          <w:rFonts w:ascii="Times New Roman" w:eastAsia="標楷體"/>
          <w:sz w:val="36"/>
          <w:szCs w:val="36"/>
        </w:rPr>
        <w:t>、連根拔起，災損可能持續二至三年，故亦請農委會全力</w:t>
      </w:r>
      <w:proofErr w:type="gramStart"/>
      <w:r w:rsidRPr="000A470A">
        <w:rPr>
          <w:rFonts w:ascii="Times New Roman" w:eastAsia="標楷體"/>
          <w:sz w:val="36"/>
          <w:szCs w:val="36"/>
        </w:rPr>
        <w:t>協助</w:t>
      </w:r>
      <w:r w:rsidR="00C23B5F">
        <w:rPr>
          <w:rFonts w:ascii="Times New Roman" w:eastAsia="標楷體" w:hint="eastAsia"/>
          <w:sz w:val="36"/>
          <w:szCs w:val="36"/>
        </w:rPr>
        <w:t>農損</w:t>
      </w:r>
      <w:r w:rsidR="001522E7">
        <w:rPr>
          <w:rFonts w:ascii="Times New Roman" w:eastAsia="標楷體" w:hint="eastAsia"/>
          <w:sz w:val="36"/>
          <w:szCs w:val="36"/>
        </w:rPr>
        <w:t>戶</w:t>
      </w:r>
      <w:proofErr w:type="gramEnd"/>
      <w:r w:rsidRPr="000A470A">
        <w:rPr>
          <w:rFonts w:ascii="Times New Roman" w:eastAsia="標楷體"/>
          <w:sz w:val="36"/>
          <w:szCs w:val="36"/>
        </w:rPr>
        <w:t>復原</w:t>
      </w:r>
      <w:r w:rsidR="00747950">
        <w:rPr>
          <w:rFonts w:ascii="Times New Roman" w:eastAsia="標楷體" w:hint="eastAsia"/>
          <w:sz w:val="36"/>
          <w:szCs w:val="36"/>
        </w:rPr>
        <w:t>重建</w:t>
      </w:r>
      <w:r w:rsidRPr="000A470A">
        <w:rPr>
          <w:rFonts w:ascii="Times New Roman" w:eastAsia="標楷體"/>
          <w:sz w:val="36"/>
          <w:szCs w:val="36"/>
        </w:rPr>
        <w:t>。</w:t>
      </w:r>
    </w:p>
    <w:p w:rsidR="00D4468A" w:rsidRPr="000A470A" w:rsidRDefault="005C5BFC" w:rsidP="000A470A">
      <w:pPr>
        <w:pStyle w:val="ad"/>
        <w:numPr>
          <w:ilvl w:val="0"/>
          <w:numId w:val="43"/>
        </w:numPr>
        <w:spacing w:line="560" w:lineRule="exact"/>
        <w:ind w:leftChars="0"/>
        <w:jc w:val="both"/>
        <w:rPr>
          <w:rFonts w:ascii="Times New Roman" w:eastAsia="標楷體"/>
          <w:sz w:val="36"/>
          <w:szCs w:val="36"/>
        </w:rPr>
      </w:pPr>
      <w:r w:rsidRPr="000A470A">
        <w:rPr>
          <w:rFonts w:ascii="Times New Roman" w:eastAsia="標楷體"/>
          <w:sz w:val="36"/>
          <w:szCs w:val="36"/>
        </w:rPr>
        <w:t>目前各部會仍在災區進行復</w:t>
      </w:r>
      <w:r w:rsidR="002D2366">
        <w:rPr>
          <w:rFonts w:ascii="Times New Roman" w:eastAsia="標楷體" w:hint="eastAsia"/>
          <w:sz w:val="36"/>
          <w:szCs w:val="36"/>
        </w:rPr>
        <w:t>原重</w:t>
      </w:r>
      <w:r w:rsidRPr="000A470A">
        <w:rPr>
          <w:rFonts w:ascii="Times New Roman" w:eastAsia="標楷體"/>
          <w:sz w:val="36"/>
          <w:szCs w:val="36"/>
        </w:rPr>
        <w:t>建工作，</w:t>
      </w:r>
      <w:r w:rsidR="00457EA4">
        <w:rPr>
          <w:rFonts w:ascii="Times New Roman" w:eastAsia="標楷體" w:hint="eastAsia"/>
          <w:sz w:val="36"/>
          <w:szCs w:val="36"/>
        </w:rPr>
        <w:t>吳</w:t>
      </w:r>
      <w:r w:rsidRPr="000A470A">
        <w:rPr>
          <w:rFonts w:ascii="Times New Roman" w:eastAsia="標楷體"/>
          <w:sz w:val="36"/>
          <w:szCs w:val="36"/>
        </w:rPr>
        <w:t>政務委員兼工程會主</w:t>
      </w:r>
      <w:r w:rsidR="00457EA4">
        <w:rPr>
          <w:rFonts w:ascii="Times New Roman" w:eastAsia="標楷體" w:hint="eastAsia"/>
          <w:sz w:val="36"/>
          <w:szCs w:val="36"/>
        </w:rPr>
        <w:t>任</w:t>
      </w:r>
      <w:r w:rsidRPr="000A470A">
        <w:rPr>
          <w:rFonts w:ascii="Times New Roman" w:eastAsia="標楷體"/>
          <w:sz w:val="36"/>
          <w:szCs w:val="36"/>
        </w:rPr>
        <w:t>委</w:t>
      </w:r>
      <w:r w:rsidR="00457EA4">
        <w:rPr>
          <w:rFonts w:ascii="Times New Roman" w:eastAsia="標楷體" w:hint="eastAsia"/>
          <w:sz w:val="36"/>
          <w:szCs w:val="36"/>
        </w:rPr>
        <w:t>員</w:t>
      </w:r>
      <w:r w:rsidRPr="000A470A">
        <w:rPr>
          <w:rFonts w:ascii="Times New Roman" w:eastAsia="標楷體"/>
          <w:sz w:val="36"/>
          <w:szCs w:val="36"/>
        </w:rPr>
        <w:t>宏謀</w:t>
      </w:r>
      <w:r w:rsidR="006C6B95" w:rsidRPr="000A470A">
        <w:rPr>
          <w:rFonts w:ascii="Times New Roman" w:eastAsia="標楷體" w:hint="eastAsia"/>
          <w:sz w:val="36"/>
          <w:szCs w:val="36"/>
        </w:rPr>
        <w:t>已</w:t>
      </w:r>
      <w:r w:rsidR="006C6B95" w:rsidRPr="000A470A">
        <w:rPr>
          <w:rFonts w:ascii="Times New Roman" w:eastAsia="標楷體"/>
          <w:sz w:val="36"/>
          <w:szCs w:val="36"/>
        </w:rPr>
        <w:t>進駐</w:t>
      </w:r>
      <w:proofErr w:type="gramStart"/>
      <w:r w:rsidR="006C6B95" w:rsidRPr="000A470A">
        <w:rPr>
          <w:rFonts w:ascii="Times New Roman" w:eastAsia="標楷體"/>
          <w:sz w:val="36"/>
          <w:szCs w:val="36"/>
        </w:rPr>
        <w:t>臺</w:t>
      </w:r>
      <w:proofErr w:type="gramEnd"/>
      <w:r w:rsidR="006C6B95" w:rsidRPr="000A470A">
        <w:rPr>
          <w:rFonts w:ascii="Times New Roman" w:eastAsia="標楷體"/>
          <w:sz w:val="36"/>
          <w:szCs w:val="36"/>
        </w:rPr>
        <w:t>東縣，代表行政院在前線</w:t>
      </w:r>
      <w:r w:rsidRPr="000A470A">
        <w:rPr>
          <w:rFonts w:ascii="Times New Roman" w:eastAsia="標楷體"/>
          <w:sz w:val="36"/>
          <w:szCs w:val="36"/>
        </w:rPr>
        <w:t>指揮，每天召開兩次</w:t>
      </w:r>
      <w:r w:rsidR="00457EA4">
        <w:rPr>
          <w:rFonts w:ascii="Times New Roman" w:eastAsia="標楷體" w:hint="eastAsia"/>
          <w:sz w:val="36"/>
          <w:szCs w:val="36"/>
        </w:rPr>
        <w:t>整合</w:t>
      </w:r>
      <w:r w:rsidR="006C6B95" w:rsidRPr="000A470A">
        <w:rPr>
          <w:rFonts w:ascii="Times New Roman" w:eastAsia="標楷體" w:hint="eastAsia"/>
          <w:sz w:val="36"/>
          <w:szCs w:val="36"/>
        </w:rPr>
        <w:t>平台</w:t>
      </w:r>
      <w:r w:rsidRPr="000A470A">
        <w:rPr>
          <w:rFonts w:ascii="Times New Roman" w:eastAsia="標楷體"/>
          <w:sz w:val="36"/>
          <w:szCs w:val="36"/>
        </w:rPr>
        <w:t>會議並</w:t>
      </w:r>
      <w:r w:rsidR="00457EA4">
        <w:rPr>
          <w:rFonts w:ascii="Times New Roman" w:eastAsia="標楷體" w:hint="eastAsia"/>
          <w:sz w:val="36"/>
          <w:szCs w:val="36"/>
        </w:rPr>
        <w:t>現場會</w:t>
      </w:r>
      <w:proofErr w:type="gramStart"/>
      <w:r w:rsidRPr="000A470A">
        <w:rPr>
          <w:rFonts w:ascii="Times New Roman" w:eastAsia="標楷體"/>
          <w:sz w:val="36"/>
          <w:szCs w:val="36"/>
        </w:rPr>
        <w:t>勘</w:t>
      </w:r>
      <w:proofErr w:type="gramEnd"/>
      <w:r w:rsidRPr="000A470A">
        <w:rPr>
          <w:rFonts w:ascii="Times New Roman" w:eastAsia="標楷體"/>
          <w:sz w:val="36"/>
          <w:szCs w:val="36"/>
        </w:rPr>
        <w:t>、統籌救災資源、協調工作分派，請各部會就復</w:t>
      </w:r>
      <w:r w:rsidR="006C6B95" w:rsidRPr="000A470A">
        <w:rPr>
          <w:rFonts w:ascii="Times New Roman" w:eastAsia="標楷體" w:hint="eastAsia"/>
          <w:sz w:val="36"/>
          <w:szCs w:val="36"/>
        </w:rPr>
        <w:t>原重</w:t>
      </w:r>
      <w:r w:rsidRPr="000A470A">
        <w:rPr>
          <w:rFonts w:ascii="Times New Roman" w:eastAsia="標楷體"/>
          <w:sz w:val="36"/>
          <w:szCs w:val="36"/>
        </w:rPr>
        <w:t>建相關問題全力協助吳政</w:t>
      </w:r>
      <w:r w:rsidR="002D2366">
        <w:rPr>
          <w:rFonts w:ascii="Times New Roman" w:eastAsia="標楷體" w:hint="eastAsia"/>
          <w:sz w:val="36"/>
          <w:szCs w:val="36"/>
        </w:rPr>
        <w:t>務</w:t>
      </w:r>
      <w:r w:rsidRPr="000A470A">
        <w:rPr>
          <w:rFonts w:ascii="Times New Roman" w:eastAsia="標楷體"/>
          <w:sz w:val="36"/>
          <w:szCs w:val="36"/>
        </w:rPr>
        <w:t>委</w:t>
      </w:r>
      <w:r w:rsidR="002D2366">
        <w:rPr>
          <w:rFonts w:ascii="Times New Roman" w:eastAsia="標楷體" w:hint="eastAsia"/>
          <w:sz w:val="36"/>
          <w:szCs w:val="36"/>
        </w:rPr>
        <w:t>員</w:t>
      </w:r>
      <w:r w:rsidRPr="000A470A">
        <w:rPr>
          <w:rFonts w:ascii="Times New Roman" w:eastAsia="標楷體"/>
          <w:sz w:val="36"/>
          <w:szCs w:val="36"/>
        </w:rPr>
        <w:t>，</w:t>
      </w:r>
      <w:r w:rsidR="002D2366">
        <w:rPr>
          <w:rFonts w:ascii="Times New Roman" w:eastAsia="標楷體" w:hint="eastAsia"/>
          <w:sz w:val="36"/>
          <w:szCs w:val="36"/>
        </w:rPr>
        <w:t>令</w:t>
      </w:r>
      <w:r w:rsidRPr="000A470A">
        <w:rPr>
          <w:rFonts w:ascii="Times New Roman" w:eastAsia="標楷體"/>
          <w:sz w:val="36"/>
          <w:szCs w:val="36"/>
        </w:rPr>
        <w:t>災後復原工作儘速完成。</w:t>
      </w:r>
    </w:p>
    <w:p w:rsidR="005C5BFC" w:rsidRPr="000A470A" w:rsidRDefault="005C5BFC" w:rsidP="000A470A">
      <w:pPr>
        <w:pStyle w:val="ad"/>
        <w:numPr>
          <w:ilvl w:val="0"/>
          <w:numId w:val="43"/>
        </w:numPr>
        <w:spacing w:line="560" w:lineRule="exact"/>
        <w:ind w:leftChars="0"/>
        <w:jc w:val="both"/>
        <w:rPr>
          <w:rFonts w:ascii="Times New Roman" w:eastAsia="標楷體"/>
          <w:sz w:val="36"/>
          <w:szCs w:val="36"/>
        </w:rPr>
      </w:pPr>
      <w:r w:rsidRPr="000A470A">
        <w:rPr>
          <w:rFonts w:ascii="Times New Roman" w:eastAsia="標楷體"/>
          <w:sz w:val="36"/>
          <w:szCs w:val="36"/>
        </w:rPr>
        <w:t>國防部第一時間調派兵力協助</w:t>
      </w:r>
      <w:r w:rsidR="002D2366">
        <w:rPr>
          <w:rFonts w:ascii="Times New Roman" w:eastAsia="標楷體" w:hint="eastAsia"/>
          <w:sz w:val="36"/>
          <w:szCs w:val="36"/>
        </w:rPr>
        <w:t>災區</w:t>
      </w:r>
      <w:r w:rsidRPr="000A470A">
        <w:rPr>
          <w:rFonts w:ascii="Times New Roman" w:eastAsia="標楷體"/>
          <w:sz w:val="36"/>
          <w:szCs w:val="36"/>
        </w:rPr>
        <w:t>並持續至今，以及各項維生系統</w:t>
      </w:r>
      <w:r w:rsidR="002D2366">
        <w:rPr>
          <w:rFonts w:ascii="Times New Roman" w:eastAsia="標楷體" w:hint="eastAsia"/>
          <w:sz w:val="36"/>
          <w:szCs w:val="36"/>
        </w:rPr>
        <w:t>復原</w:t>
      </w:r>
      <w:r w:rsidRPr="000A470A">
        <w:rPr>
          <w:rFonts w:ascii="Times New Roman" w:eastAsia="標楷體"/>
          <w:sz w:val="36"/>
          <w:szCs w:val="36"/>
        </w:rPr>
        <w:t>的工程人員日夜趕工，雖然艱苦萬分，但</w:t>
      </w:r>
      <w:r w:rsidR="002D2366">
        <w:rPr>
          <w:rFonts w:ascii="Times New Roman" w:eastAsia="標楷體" w:hint="eastAsia"/>
          <w:sz w:val="36"/>
          <w:szCs w:val="36"/>
        </w:rPr>
        <w:t>此屬</w:t>
      </w:r>
      <w:r w:rsidRPr="000A470A">
        <w:rPr>
          <w:rFonts w:ascii="Times New Roman" w:eastAsia="標楷體"/>
          <w:sz w:val="36"/>
          <w:szCs w:val="36"/>
        </w:rPr>
        <w:t>政府應盡的職責</w:t>
      </w:r>
      <w:r w:rsidR="002D2366">
        <w:rPr>
          <w:rFonts w:ascii="Times New Roman" w:eastAsia="標楷體" w:hint="eastAsia"/>
          <w:sz w:val="36"/>
          <w:szCs w:val="36"/>
        </w:rPr>
        <w:t>。</w:t>
      </w:r>
      <w:r w:rsidRPr="000A470A">
        <w:rPr>
          <w:rFonts w:ascii="Times New Roman" w:eastAsia="標楷體"/>
          <w:sz w:val="36"/>
          <w:szCs w:val="36"/>
        </w:rPr>
        <w:t>政府進行各項救災復原及救助要快速、有效率，各部會必須持續和社會溝通，特別是要讓受災戶充分了解相關資訊。</w:t>
      </w:r>
    </w:p>
    <w:p w:rsidR="005C5BFC" w:rsidRDefault="005C5BFC" w:rsidP="009A1421">
      <w:pPr>
        <w:spacing w:line="560" w:lineRule="exact"/>
        <w:ind w:left="656" w:hangingChars="182" w:hanging="656"/>
        <w:jc w:val="both"/>
        <w:rPr>
          <w:rFonts w:eastAsia="標楷體"/>
          <w:b/>
          <w:sz w:val="36"/>
          <w:szCs w:val="36"/>
        </w:rPr>
      </w:pPr>
    </w:p>
    <w:p w:rsidR="0050756A" w:rsidRPr="00D4468A" w:rsidRDefault="0061501F" w:rsidP="009A1421">
      <w:pPr>
        <w:spacing w:line="560" w:lineRule="exact"/>
        <w:ind w:left="656" w:hangingChars="182" w:hanging="656"/>
        <w:jc w:val="both"/>
        <w:rPr>
          <w:rFonts w:eastAsia="標楷體"/>
          <w:b/>
          <w:sz w:val="36"/>
          <w:szCs w:val="36"/>
        </w:rPr>
      </w:pPr>
      <w:r>
        <w:rPr>
          <w:rFonts w:eastAsia="標楷體" w:hint="eastAsia"/>
          <w:b/>
          <w:sz w:val="36"/>
          <w:szCs w:val="36"/>
        </w:rPr>
        <w:lastRenderedPageBreak/>
        <w:t>二</w:t>
      </w:r>
      <w:r w:rsidR="0050756A" w:rsidRPr="00D4468A">
        <w:rPr>
          <w:rFonts w:eastAsia="標楷體" w:hint="eastAsia"/>
          <w:b/>
          <w:sz w:val="36"/>
          <w:szCs w:val="36"/>
        </w:rPr>
        <w:t>、</w:t>
      </w:r>
      <w:r w:rsidR="0050756A" w:rsidRPr="00D4468A">
        <w:rPr>
          <w:rFonts w:eastAsia="標楷體"/>
          <w:b/>
          <w:sz w:val="36"/>
          <w:szCs w:val="36"/>
        </w:rPr>
        <w:t>報告</w:t>
      </w:r>
      <w:r w:rsidR="0050756A" w:rsidRPr="00D4468A">
        <w:rPr>
          <w:rFonts w:eastAsia="標楷體" w:hint="eastAsia"/>
          <w:b/>
          <w:sz w:val="36"/>
          <w:szCs w:val="36"/>
        </w:rPr>
        <w:t>案</w:t>
      </w:r>
      <w:r w:rsidR="00D4468A" w:rsidRPr="00D4468A">
        <w:rPr>
          <w:rFonts w:eastAsia="標楷體" w:hint="eastAsia"/>
          <w:b/>
          <w:sz w:val="36"/>
          <w:szCs w:val="36"/>
        </w:rPr>
        <w:t>二</w:t>
      </w:r>
      <w:r w:rsidR="0050756A" w:rsidRPr="00D4468A">
        <w:rPr>
          <w:rFonts w:eastAsia="標楷體"/>
          <w:b/>
          <w:sz w:val="36"/>
          <w:szCs w:val="36"/>
        </w:rPr>
        <w:t>：</w:t>
      </w:r>
      <w:r w:rsidR="000D7D5D" w:rsidRPr="00D4468A">
        <w:rPr>
          <w:rFonts w:eastAsia="標楷體"/>
          <w:b/>
          <w:sz w:val="36"/>
          <w:szCs w:val="36"/>
        </w:rPr>
        <w:t>中央災害防救</w:t>
      </w:r>
      <w:r w:rsidR="000D7D5D" w:rsidRPr="00D4468A">
        <w:rPr>
          <w:rFonts w:eastAsia="標楷體" w:hint="eastAsia"/>
          <w:b/>
          <w:sz w:val="36"/>
          <w:szCs w:val="36"/>
        </w:rPr>
        <w:t>委員會</w:t>
      </w:r>
      <w:r w:rsidR="000D7D5D" w:rsidRPr="00D4468A">
        <w:rPr>
          <w:rFonts w:eastAsia="標楷體"/>
          <w:b/>
          <w:sz w:val="36"/>
          <w:szCs w:val="36"/>
        </w:rPr>
        <w:t>第</w:t>
      </w:r>
      <w:r w:rsidR="00D4468A" w:rsidRPr="00D4468A">
        <w:rPr>
          <w:rFonts w:eastAsia="標楷體" w:hint="eastAsia"/>
          <w:b/>
          <w:sz w:val="36"/>
          <w:szCs w:val="36"/>
        </w:rPr>
        <w:t>29</w:t>
      </w:r>
      <w:r w:rsidR="000D7D5D" w:rsidRPr="00D4468A">
        <w:rPr>
          <w:rFonts w:eastAsia="標楷體"/>
          <w:b/>
          <w:sz w:val="36"/>
          <w:szCs w:val="36"/>
        </w:rPr>
        <w:t>次會議</w:t>
      </w:r>
      <w:r w:rsidR="00D4468A" w:rsidRPr="00D4468A">
        <w:rPr>
          <w:rFonts w:eastAsia="標楷體" w:hint="eastAsia"/>
          <w:b/>
          <w:sz w:val="36"/>
          <w:szCs w:val="36"/>
        </w:rPr>
        <w:t>決議事項</w:t>
      </w:r>
      <w:r w:rsidR="000D7D5D" w:rsidRPr="00D4468A">
        <w:rPr>
          <w:rFonts w:eastAsia="標楷體"/>
          <w:b/>
          <w:sz w:val="36"/>
          <w:szCs w:val="36"/>
        </w:rPr>
        <w:t>列管案件辦理情形</w:t>
      </w:r>
      <w:r w:rsidR="0050756A" w:rsidRPr="00D4468A">
        <w:rPr>
          <w:rFonts w:eastAsia="標楷體"/>
          <w:b/>
          <w:sz w:val="36"/>
          <w:szCs w:val="36"/>
        </w:rPr>
        <w:t>。</w:t>
      </w:r>
    </w:p>
    <w:p w:rsidR="00806C17" w:rsidRPr="003B108C" w:rsidRDefault="003B108C" w:rsidP="009A1421">
      <w:pPr>
        <w:spacing w:line="560" w:lineRule="exact"/>
        <w:ind w:left="720" w:hangingChars="200" w:hanging="720"/>
        <w:jc w:val="both"/>
        <w:rPr>
          <w:rFonts w:eastAsia="標楷體"/>
          <w:sz w:val="36"/>
        </w:rPr>
      </w:pPr>
      <w:r w:rsidRPr="003B108C">
        <w:rPr>
          <w:rFonts w:eastAsia="標楷體" w:hint="eastAsia"/>
          <w:sz w:val="36"/>
        </w:rPr>
        <w:t>國家通訊傳播委員會</w:t>
      </w:r>
      <w:r w:rsidR="00167B1A">
        <w:rPr>
          <w:rFonts w:eastAsia="標楷體" w:hint="eastAsia"/>
          <w:sz w:val="36"/>
        </w:rPr>
        <w:t>（以下簡稱通傳會）</w:t>
      </w:r>
      <w:r w:rsidR="00806C17" w:rsidRPr="003B108C">
        <w:rPr>
          <w:rFonts w:eastAsia="標楷體" w:hint="eastAsia"/>
          <w:sz w:val="36"/>
        </w:rPr>
        <w:t>：</w:t>
      </w:r>
    </w:p>
    <w:p w:rsidR="00806C17" w:rsidRPr="008421D6" w:rsidRDefault="008A3C5A" w:rsidP="008A3C5A">
      <w:pPr>
        <w:pStyle w:val="ad"/>
        <w:numPr>
          <w:ilvl w:val="0"/>
          <w:numId w:val="38"/>
        </w:numPr>
        <w:spacing w:line="560" w:lineRule="exact"/>
        <w:ind w:leftChars="0"/>
        <w:jc w:val="both"/>
        <w:rPr>
          <w:rFonts w:ascii="Times New Roman" w:eastAsia="標楷體" w:hAnsi="Times New Roman" w:cs="Times New Roman"/>
          <w:kern w:val="2"/>
          <w:sz w:val="36"/>
        </w:rPr>
      </w:pPr>
      <w:r w:rsidRPr="008421D6">
        <w:rPr>
          <w:rFonts w:ascii="Times New Roman" w:eastAsia="標楷體" w:hAnsi="Times New Roman" w:cs="Times New Roman" w:hint="eastAsia"/>
          <w:kern w:val="2"/>
          <w:sz w:val="36"/>
        </w:rPr>
        <w:t>配合行政院災害防救辦公室及國家災害防救科技中心</w:t>
      </w:r>
      <w:r w:rsidR="00167B1A" w:rsidRPr="00EA15AA">
        <w:rPr>
          <w:rFonts w:eastAsia="標楷體" w:hint="eastAsia"/>
          <w:sz w:val="36"/>
        </w:rPr>
        <w:t>（以下簡稱</w:t>
      </w:r>
      <w:r w:rsidR="00167B1A" w:rsidRPr="00EA15AA">
        <w:rPr>
          <w:rFonts w:ascii="Times New Roman" w:eastAsia="標楷體" w:hAnsi="Times New Roman" w:hint="eastAsia"/>
          <w:sz w:val="36"/>
        </w:rPr>
        <w:t>NCDR</w:t>
      </w:r>
      <w:r w:rsidR="00167B1A" w:rsidRPr="00EA15AA">
        <w:rPr>
          <w:rFonts w:ascii="Times New Roman" w:eastAsia="標楷體" w:hint="eastAsia"/>
          <w:sz w:val="36"/>
        </w:rPr>
        <w:t>）</w:t>
      </w:r>
      <w:r w:rsidRPr="008421D6">
        <w:rPr>
          <w:rFonts w:ascii="Times New Roman" w:eastAsia="標楷體" w:hAnsi="Times New Roman" w:cs="Times New Roman" w:hint="eastAsia"/>
          <w:kern w:val="2"/>
          <w:sz w:val="36"/>
        </w:rPr>
        <w:t>的規劃，目前透過所有</w:t>
      </w:r>
      <w:r w:rsidR="008421D6" w:rsidRPr="008421D6">
        <w:rPr>
          <w:rFonts w:ascii="Times New Roman" w:eastAsia="標楷體" w:hAnsi="Times New Roman" w:cs="Times New Roman" w:hint="eastAsia"/>
          <w:kern w:val="2"/>
          <w:sz w:val="36"/>
        </w:rPr>
        <w:t>4G</w:t>
      </w:r>
      <w:r w:rsidRPr="008421D6">
        <w:rPr>
          <w:rFonts w:ascii="Times New Roman" w:eastAsia="標楷體" w:hAnsi="Times New Roman" w:cs="Times New Roman" w:hint="eastAsia"/>
          <w:kern w:val="2"/>
          <w:sz w:val="36"/>
        </w:rPr>
        <w:t>電信業者作為平台，當災害報告出來時（例如地震</w:t>
      </w:r>
      <w:r w:rsidR="007D2A3C">
        <w:rPr>
          <w:rFonts w:ascii="Times New Roman" w:eastAsia="標楷體" w:hAnsi="Times New Roman" w:cs="Times New Roman" w:hint="eastAsia"/>
          <w:kern w:val="2"/>
          <w:sz w:val="36"/>
        </w:rPr>
        <w:t>報告</w:t>
      </w:r>
      <w:r w:rsidRPr="008421D6">
        <w:rPr>
          <w:rFonts w:ascii="Times New Roman" w:eastAsia="標楷體" w:hAnsi="Times New Roman" w:cs="Times New Roman" w:hint="eastAsia"/>
          <w:kern w:val="2"/>
          <w:sz w:val="36"/>
        </w:rPr>
        <w:t>等），透過本系統，即會發送到所有用戶手機等，將可即時顯示告警</w:t>
      </w:r>
      <w:r w:rsidR="007D2A3C">
        <w:rPr>
          <w:rFonts w:ascii="Times New Roman" w:eastAsia="標楷體" w:hAnsi="Times New Roman" w:cs="Times New Roman" w:hint="eastAsia"/>
          <w:kern w:val="2"/>
          <w:sz w:val="36"/>
        </w:rPr>
        <w:t>訊息</w:t>
      </w:r>
      <w:r w:rsidRPr="008421D6">
        <w:rPr>
          <w:rFonts w:ascii="Times New Roman" w:eastAsia="標楷體" w:hAnsi="Times New Roman" w:cs="Times New Roman" w:hint="eastAsia"/>
          <w:kern w:val="2"/>
          <w:sz w:val="36"/>
        </w:rPr>
        <w:t>服務，今年</w:t>
      </w:r>
      <w:r w:rsidRPr="008421D6">
        <w:rPr>
          <w:rFonts w:ascii="Times New Roman" w:eastAsia="標楷體" w:hAnsi="Times New Roman" w:cs="Times New Roman" w:hint="eastAsia"/>
          <w:kern w:val="2"/>
          <w:sz w:val="36"/>
        </w:rPr>
        <w:t>5</w:t>
      </w:r>
      <w:r w:rsidRPr="008421D6">
        <w:rPr>
          <w:rFonts w:ascii="Times New Roman" w:eastAsia="標楷體" w:hAnsi="Times New Roman" w:cs="Times New Roman" w:hint="eastAsia"/>
          <w:kern w:val="2"/>
          <w:sz w:val="36"/>
        </w:rPr>
        <w:t>月份為第</w:t>
      </w:r>
      <w:r w:rsidRPr="008421D6">
        <w:rPr>
          <w:rFonts w:ascii="Times New Roman" w:eastAsia="標楷體" w:hAnsi="Times New Roman" w:cs="Times New Roman" w:hint="eastAsia"/>
          <w:kern w:val="2"/>
          <w:sz w:val="36"/>
        </w:rPr>
        <w:t>1</w:t>
      </w:r>
      <w:r w:rsidRPr="008421D6">
        <w:rPr>
          <w:rFonts w:ascii="Times New Roman" w:eastAsia="標楷體" w:hAnsi="Times New Roman" w:cs="Times New Roman" w:hint="eastAsia"/>
          <w:kern w:val="2"/>
          <w:sz w:val="36"/>
        </w:rPr>
        <w:t>次</w:t>
      </w:r>
      <w:r w:rsidR="002D2366">
        <w:rPr>
          <w:rFonts w:ascii="Times New Roman" w:eastAsia="標楷體" w:hAnsi="Times New Roman" w:cs="Times New Roman" w:hint="eastAsia"/>
          <w:kern w:val="2"/>
          <w:sz w:val="36"/>
        </w:rPr>
        <w:t>試辦</w:t>
      </w:r>
      <w:r w:rsidRPr="008421D6">
        <w:rPr>
          <w:rFonts w:ascii="Times New Roman" w:eastAsia="標楷體" w:hAnsi="Times New Roman" w:cs="Times New Roman" w:hint="eastAsia"/>
          <w:kern w:val="2"/>
          <w:sz w:val="36"/>
        </w:rPr>
        <w:t>上線，上線後</w:t>
      </w:r>
      <w:r w:rsidR="002D2366">
        <w:rPr>
          <w:rFonts w:ascii="Times New Roman" w:eastAsia="標楷體" w:hAnsi="Times New Roman" w:cs="Times New Roman" w:hint="eastAsia"/>
          <w:kern w:val="2"/>
          <w:sz w:val="36"/>
        </w:rPr>
        <w:t>雖</w:t>
      </w:r>
      <w:r w:rsidRPr="008421D6">
        <w:rPr>
          <w:rFonts w:ascii="Times New Roman" w:eastAsia="標楷體" w:hAnsi="Times New Roman" w:cs="Times New Roman" w:hint="eastAsia"/>
          <w:kern w:val="2"/>
          <w:sz w:val="36"/>
        </w:rPr>
        <w:t>出現部份問題，目前正在</w:t>
      </w:r>
      <w:proofErr w:type="gramStart"/>
      <w:r w:rsidRPr="008421D6">
        <w:rPr>
          <w:rFonts w:ascii="Times New Roman" w:eastAsia="標楷體" w:hAnsi="Times New Roman" w:cs="Times New Roman" w:hint="eastAsia"/>
          <w:kern w:val="2"/>
          <w:sz w:val="36"/>
        </w:rPr>
        <w:t>研</w:t>
      </w:r>
      <w:proofErr w:type="gramEnd"/>
      <w:r w:rsidRPr="008421D6">
        <w:rPr>
          <w:rFonts w:ascii="Times New Roman" w:eastAsia="標楷體" w:hAnsi="Times New Roman" w:cs="Times New Roman" w:hint="eastAsia"/>
          <w:kern w:val="2"/>
          <w:sz w:val="36"/>
        </w:rPr>
        <w:t>擬相應措施。</w:t>
      </w:r>
    </w:p>
    <w:p w:rsidR="008A3C5A" w:rsidRDefault="008A3C5A" w:rsidP="008A3C5A">
      <w:pPr>
        <w:pStyle w:val="ad"/>
        <w:numPr>
          <w:ilvl w:val="0"/>
          <w:numId w:val="38"/>
        </w:numPr>
        <w:spacing w:line="560" w:lineRule="exact"/>
        <w:ind w:leftChars="0"/>
        <w:jc w:val="both"/>
        <w:rPr>
          <w:rFonts w:eastAsia="標楷體"/>
          <w:sz w:val="36"/>
        </w:rPr>
      </w:pPr>
      <w:r w:rsidRPr="008421D6">
        <w:rPr>
          <w:rFonts w:eastAsia="標楷體" w:hint="eastAsia"/>
          <w:sz w:val="36"/>
        </w:rPr>
        <w:t>本會官網上有專區進行宣導、手機系統</w:t>
      </w:r>
      <w:r w:rsidR="008421D6">
        <w:rPr>
          <w:rFonts w:eastAsia="標楷體" w:hint="eastAsia"/>
          <w:sz w:val="36"/>
        </w:rPr>
        <w:t>等資訊，亦要求相關電信業者協助說明</w:t>
      </w:r>
      <w:r w:rsidR="0054364F">
        <w:rPr>
          <w:rFonts w:eastAsia="標楷體" w:hint="eastAsia"/>
          <w:sz w:val="36"/>
        </w:rPr>
        <w:t>、</w:t>
      </w:r>
      <w:r w:rsidR="008421D6">
        <w:rPr>
          <w:rFonts w:eastAsia="標楷體" w:hint="eastAsia"/>
          <w:sz w:val="36"/>
        </w:rPr>
        <w:t>指導用戶操作</w:t>
      </w:r>
      <w:r w:rsidR="0054364F">
        <w:rPr>
          <w:rFonts w:eastAsia="標楷體" w:hint="eastAsia"/>
          <w:sz w:val="36"/>
        </w:rPr>
        <w:t>及</w:t>
      </w:r>
      <w:r w:rsidR="007D2A3C">
        <w:rPr>
          <w:rFonts w:eastAsia="標楷體" w:hint="eastAsia"/>
          <w:sz w:val="36"/>
        </w:rPr>
        <w:t>系統</w:t>
      </w:r>
      <w:r w:rsidR="0054364F">
        <w:rPr>
          <w:rFonts w:eastAsia="標楷體" w:hint="eastAsia"/>
          <w:sz w:val="36"/>
        </w:rPr>
        <w:t>更新</w:t>
      </w:r>
      <w:r w:rsidR="008421D6">
        <w:rPr>
          <w:rFonts w:eastAsia="標楷體" w:hint="eastAsia"/>
          <w:sz w:val="36"/>
        </w:rPr>
        <w:t>等相關</w:t>
      </w:r>
      <w:r w:rsidR="0054364F">
        <w:rPr>
          <w:rFonts w:eastAsia="標楷體" w:hint="eastAsia"/>
          <w:sz w:val="36"/>
        </w:rPr>
        <w:t>服務</w:t>
      </w:r>
      <w:r w:rsidR="008421D6">
        <w:rPr>
          <w:rFonts w:eastAsia="標楷體" w:hint="eastAsia"/>
          <w:sz w:val="36"/>
        </w:rPr>
        <w:t>作業。</w:t>
      </w:r>
    </w:p>
    <w:p w:rsidR="00314B85" w:rsidRPr="00EA15AA" w:rsidRDefault="00314B85" w:rsidP="008A3C5A">
      <w:pPr>
        <w:pStyle w:val="ad"/>
        <w:numPr>
          <w:ilvl w:val="0"/>
          <w:numId w:val="38"/>
        </w:numPr>
        <w:spacing w:line="560" w:lineRule="exact"/>
        <w:ind w:leftChars="0"/>
        <w:jc w:val="both"/>
        <w:rPr>
          <w:rFonts w:ascii="Times New Roman" w:eastAsia="標楷體" w:hAnsi="Times New Roman" w:cs="Times New Roman"/>
          <w:kern w:val="2"/>
          <w:sz w:val="36"/>
        </w:rPr>
      </w:pPr>
      <w:r w:rsidRPr="00EA15AA">
        <w:rPr>
          <w:rFonts w:eastAsia="標楷體" w:hint="eastAsia"/>
          <w:sz w:val="36"/>
        </w:rPr>
        <w:t>另</w:t>
      </w:r>
      <w:r w:rsidR="0083115B" w:rsidRPr="00EA15AA">
        <w:rPr>
          <w:rFonts w:eastAsia="標楷體" w:hint="eastAsia"/>
          <w:sz w:val="36"/>
        </w:rPr>
        <w:t>為提升</w:t>
      </w:r>
      <w:r w:rsidRPr="00EA15AA">
        <w:rPr>
          <w:rFonts w:eastAsia="標楷體" w:hint="eastAsia"/>
          <w:sz w:val="36"/>
        </w:rPr>
        <w:t>資訊安全，亦請</w:t>
      </w:r>
      <w:r w:rsidR="0083115B" w:rsidRPr="00EA15AA">
        <w:rPr>
          <w:rFonts w:ascii="Times New Roman" w:eastAsia="標楷體" w:hAnsi="Times New Roman" w:hint="eastAsia"/>
          <w:sz w:val="36"/>
        </w:rPr>
        <w:t>NCDR</w:t>
      </w:r>
      <w:r w:rsidRPr="00EA15AA">
        <w:rPr>
          <w:rFonts w:eastAsia="標楷體" w:hint="eastAsia"/>
          <w:sz w:val="36"/>
        </w:rPr>
        <w:t>協助進行數位簽章</w:t>
      </w:r>
      <w:r w:rsidR="0083115B" w:rsidRPr="00EA15AA">
        <w:rPr>
          <w:rFonts w:ascii="Times New Roman" w:eastAsia="標楷體" w:hAnsi="Times New Roman" w:cs="Times New Roman" w:hint="eastAsia"/>
          <w:kern w:val="2"/>
          <w:sz w:val="36"/>
        </w:rPr>
        <w:t>及</w:t>
      </w:r>
      <w:r w:rsidR="0083115B" w:rsidRPr="00EA15AA">
        <w:rPr>
          <w:rFonts w:ascii="Times New Roman" w:eastAsia="標楷體" w:hAnsi="Times New Roman" w:cs="Times New Roman" w:hint="eastAsia"/>
          <w:kern w:val="2"/>
          <w:sz w:val="36"/>
        </w:rPr>
        <w:t>ID check</w:t>
      </w:r>
      <w:r w:rsidR="0083115B" w:rsidRPr="00EA15AA">
        <w:rPr>
          <w:rFonts w:ascii="Times New Roman" w:eastAsia="標楷體" w:hAnsi="Times New Roman" w:cs="Times New Roman" w:hint="eastAsia"/>
          <w:kern w:val="2"/>
          <w:sz w:val="36"/>
        </w:rPr>
        <w:t>的資訊安全作為，目前已由</w:t>
      </w:r>
      <w:r w:rsidR="0083115B" w:rsidRPr="00EA15AA">
        <w:rPr>
          <w:rFonts w:ascii="Times New Roman" w:eastAsia="標楷體" w:hAnsi="Times New Roman" w:hint="eastAsia"/>
          <w:sz w:val="36"/>
        </w:rPr>
        <w:t>NCDR</w:t>
      </w:r>
      <w:r w:rsidR="0083115B" w:rsidRPr="00EA15AA">
        <w:rPr>
          <w:rFonts w:ascii="Times New Roman" w:eastAsia="標楷體" w:hAnsi="Times New Roman" w:hint="eastAsia"/>
          <w:sz w:val="36"/>
        </w:rPr>
        <w:t>及工程會協助</w:t>
      </w:r>
      <w:r w:rsidR="00EA15AA" w:rsidRPr="00EA15AA">
        <w:rPr>
          <w:rFonts w:ascii="Times New Roman" w:eastAsia="標楷體" w:hAnsi="Times New Roman" w:hint="eastAsia"/>
          <w:sz w:val="36"/>
        </w:rPr>
        <w:t>連線</w:t>
      </w:r>
      <w:r w:rsidR="0083115B" w:rsidRPr="00EA15AA">
        <w:rPr>
          <w:rFonts w:ascii="Times New Roman" w:eastAsia="標楷體" w:hAnsi="Times New Roman" w:hint="eastAsia"/>
          <w:sz w:val="36"/>
        </w:rPr>
        <w:t>測試。下一階段將透過資訊安全檢測步驟，</w:t>
      </w:r>
      <w:proofErr w:type="gramStart"/>
      <w:r w:rsidR="0083115B" w:rsidRPr="00EA15AA">
        <w:rPr>
          <w:rFonts w:ascii="Times New Roman" w:eastAsia="標楷體" w:hAnsi="Times New Roman" w:hint="eastAsia"/>
          <w:sz w:val="36"/>
        </w:rPr>
        <w:t>實際線上測試</w:t>
      </w:r>
      <w:proofErr w:type="gramEnd"/>
      <w:r w:rsidR="0083115B" w:rsidRPr="00EA15AA">
        <w:rPr>
          <w:rFonts w:ascii="Times New Roman" w:eastAsia="標楷體" w:hAnsi="Times New Roman" w:hint="eastAsia"/>
          <w:sz w:val="36"/>
        </w:rPr>
        <w:t>所有系統發布狀況。</w:t>
      </w:r>
    </w:p>
    <w:p w:rsidR="003B108C" w:rsidRPr="006C1869" w:rsidRDefault="006C6B95" w:rsidP="009A1421">
      <w:pPr>
        <w:spacing w:line="560" w:lineRule="exact"/>
        <w:ind w:left="1105" w:hangingChars="307" w:hanging="1105"/>
        <w:jc w:val="both"/>
        <w:rPr>
          <w:rFonts w:eastAsia="標楷體"/>
          <w:sz w:val="36"/>
        </w:rPr>
      </w:pPr>
      <w:r>
        <w:rPr>
          <w:rFonts w:eastAsia="標楷體" w:hint="eastAsia"/>
          <w:sz w:val="36"/>
        </w:rPr>
        <w:t>工程</w:t>
      </w:r>
      <w:r w:rsidR="009F7908">
        <w:rPr>
          <w:rFonts w:eastAsia="標楷體" w:hint="eastAsia"/>
          <w:sz w:val="36"/>
        </w:rPr>
        <w:t>會</w:t>
      </w:r>
      <w:proofErr w:type="gramStart"/>
      <w:r w:rsidR="003B108C" w:rsidRPr="00EA15AA">
        <w:rPr>
          <w:rFonts w:eastAsia="標楷體" w:hint="eastAsia"/>
          <w:sz w:val="36"/>
        </w:rPr>
        <w:t>﹕</w:t>
      </w:r>
      <w:proofErr w:type="gramEnd"/>
      <w:r w:rsidR="006C1869" w:rsidRPr="006C1869">
        <w:rPr>
          <w:rFonts w:eastAsia="標楷體" w:hint="eastAsia"/>
          <w:sz w:val="36"/>
        </w:rPr>
        <w:t>因颱風造成桃園復興</w:t>
      </w:r>
      <w:r w:rsidR="001345D0">
        <w:rPr>
          <w:rFonts w:eastAsia="標楷體" w:hint="eastAsia"/>
          <w:sz w:val="36"/>
        </w:rPr>
        <w:t>區</w:t>
      </w:r>
      <w:r w:rsidR="006C1869" w:rsidRPr="006C1869">
        <w:rPr>
          <w:rFonts w:eastAsia="標楷體" w:hint="eastAsia"/>
          <w:sz w:val="36"/>
        </w:rPr>
        <w:t>合流部落</w:t>
      </w:r>
      <w:r w:rsidR="003B2613">
        <w:rPr>
          <w:rFonts w:eastAsia="標楷體" w:hint="eastAsia"/>
          <w:sz w:val="36"/>
        </w:rPr>
        <w:t>的重建專案，報告中說明</w:t>
      </w:r>
      <w:r>
        <w:rPr>
          <w:rFonts w:eastAsia="標楷體" w:hint="eastAsia"/>
          <w:sz w:val="36"/>
        </w:rPr>
        <w:t>，本案</w:t>
      </w:r>
      <w:r w:rsidR="003B2613">
        <w:rPr>
          <w:rFonts w:eastAsia="標楷體" w:hint="eastAsia"/>
          <w:sz w:val="36"/>
        </w:rPr>
        <w:t>內政部</w:t>
      </w:r>
      <w:r>
        <w:rPr>
          <w:rFonts w:eastAsia="標楷體" w:hint="eastAsia"/>
          <w:sz w:val="36"/>
        </w:rPr>
        <w:t>提報</w:t>
      </w:r>
      <w:r w:rsidR="003B2613">
        <w:rPr>
          <w:rFonts w:eastAsia="標楷體" w:hint="eastAsia"/>
          <w:sz w:val="36"/>
        </w:rPr>
        <w:t>7</w:t>
      </w:r>
      <w:r w:rsidR="003B2613">
        <w:rPr>
          <w:rFonts w:eastAsia="標楷體" w:hint="eastAsia"/>
          <w:sz w:val="36"/>
        </w:rPr>
        <w:t>月</w:t>
      </w:r>
      <w:r>
        <w:rPr>
          <w:rFonts w:eastAsia="標楷體" w:hint="eastAsia"/>
          <w:sz w:val="36"/>
        </w:rPr>
        <w:t>份</w:t>
      </w:r>
      <w:r w:rsidR="003B2613">
        <w:rPr>
          <w:rFonts w:eastAsia="標楷體" w:hint="eastAsia"/>
          <w:sz w:val="36"/>
        </w:rPr>
        <w:t>都市計畫</w:t>
      </w:r>
      <w:r w:rsidR="002D2366">
        <w:rPr>
          <w:rFonts w:eastAsia="標楷體" w:hint="eastAsia"/>
          <w:sz w:val="36"/>
        </w:rPr>
        <w:t>委員會</w:t>
      </w:r>
      <w:r w:rsidR="003B2613">
        <w:rPr>
          <w:rFonts w:eastAsia="標楷體" w:hint="eastAsia"/>
          <w:sz w:val="36"/>
        </w:rPr>
        <w:t>，請內政部協助追蹤管控進度，以利</w:t>
      </w:r>
      <w:r>
        <w:rPr>
          <w:rFonts w:eastAsia="標楷體" w:hint="eastAsia"/>
          <w:sz w:val="36"/>
        </w:rPr>
        <w:t>本專案能在</w:t>
      </w:r>
      <w:r w:rsidR="003B2613">
        <w:rPr>
          <w:rFonts w:eastAsia="標楷體" w:hint="eastAsia"/>
          <w:sz w:val="36"/>
        </w:rPr>
        <w:t>106</w:t>
      </w:r>
      <w:r w:rsidR="003B2613">
        <w:rPr>
          <w:rFonts w:eastAsia="標楷體" w:hint="eastAsia"/>
          <w:sz w:val="36"/>
        </w:rPr>
        <w:t>年農曆</w:t>
      </w:r>
      <w:r>
        <w:rPr>
          <w:rFonts w:eastAsia="標楷體" w:hint="eastAsia"/>
          <w:sz w:val="36"/>
        </w:rPr>
        <w:t>春節</w:t>
      </w:r>
      <w:r w:rsidR="003B2613">
        <w:rPr>
          <w:rFonts w:eastAsia="標楷體" w:hint="eastAsia"/>
          <w:sz w:val="36"/>
        </w:rPr>
        <w:t>前</w:t>
      </w:r>
      <w:r>
        <w:rPr>
          <w:rFonts w:eastAsia="標楷體" w:hint="eastAsia"/>
          <w:sz w:val="36"/>
        </w:rPr>
        <w:t>完成</w:t>
      </w:r>
      <w:r w:rsidR="003B2613">
        <w:rPr>
          <w:rFonts w:eastAsia="標楷體" w:hint="eastAsia"/>
          <w:sz w:val="36"/>
        </w:rPr>
        <w:t>入住的目標。</w:t>
      </w:r>
    </w:p>
    <w:p w:rsidR="00E74034" w:rsidRPr="005C5BFC" w:rsidRDefault="0050756A" w:rsidP="009A1421">
      <w:pPr>
        <w:spacing w:line="560" w:lineRule="exact"/>
        <w:ind w:left="721" w:hangingChars="200" w:hanging="721"/>
        <w:jc w:val="both"/>
        <w:rPr>
          <w:rFonts w:eastAsia="標楷體"/>
          <w:b/>
          <w:sz w:val="36"/>
          <w:szCs w:val="36"/>
        </w:rPr>
      </w:pPr>
      <w:r w:rsidRPr="005C5BFC">
        <w:rPr>
          <w:rFonts w:eastAsia="標楷體"/>
          <w:b/>
          <w:sz w:val="36"/>
          <w:szCs w:val="36"/>
        </w:rPr>
        <w:t>決定：</w:t>
      </w:r>
    </w:p>
    <w:p w:rsidR="0050756A" w:rsidRPr="005C5BFC" w:rsidRDefault="0050756A" w:rsidP="009A1421">
      <w:pPr>
        <w:spacing w:line="560" w:lineRule="exact"/>
        <w:jc w:val="both"/>
        <w:rPr>
          <w:rFonts w:eastAsia="標楷體"/>
          <w:sz w:val="36"/>
        </w:rPr>
      </w:pPr>
      <w:r w:rsidRPr="005C5BFC">
        <w:rPr>
          <w:rFonts w:eastAsia="標楷體" w:hint="eastAsia"/>
          <w:sz w:val="36"/>
        </w:rPr>
        <w:t>（一）</w:t>
      </w:r>
      <w:proofErr w:type="gramStart"/>
      <w:r w:rsidRPr="005C5BFC">
        <w:rPr>
          <w:rFonts w:eastAsia="標楷體"/>
          <w:sz w:val="36"/>
        </w:rPr>
        <w:t>洽悉。</w:t>
      </w:r>
      <w:proofErr w:type="gramEnd"/>
    </w:p>
    <w:p w:rsidR="005C5BFC" w:rsidRPr="005C5BFC" w:rsidRDefault="0050756A" w:rsidP="005C5BFC">
      <w:pPr>
        <w:spacing w:line="560" w:lineRule="exact"/>
        <w:ind w:left="1105" w:hangingChars="307" w:hanging="1105"/>
        <w:jc w:val="both"/>
        <w:rPr>
          <w:rFonts w:eastAsia="標楷體"/>
          <w:sz w:val="36"/>
        </w:rPr>
      </w:pPr>
      <w:r w:rsidRPr="005C5BFC">
        <w:rPr>
          <w:rFonts w:eastAsia="標楷體" w:hint="eastAsia"/>
          <w:sz w:val="36"/>
        </w:rPr>
        <w:t>（二）</w:t>
      </w:r>
      <w:r w:rsidR="002D2366">
        <w:rPr>
          <w:rFonts w:eastAsia="標楷體" w:hint="eastAsia"/>
          <w:sz w:val="36"/>
        </w:rPr>
        <w:t>第</w:t>
      </w:r>
      <w:r w:rsidR="002D2366">
        <w:rPr>
          <w:rFonts w:eastAsia="標楷體" w:hint="eastAsia"/>
          <w:sz w:val="36"/>
        </w:rPr>
        <w:t>1</w:t>
      </w:r>
      <w:r w:rsidR="002D2366">
        <w:rPr>
          <w:rFonts w:eastAsia="標楷體" w:hint="eastAsia"/>
          <w:sz w:val="36"/>
        </w:rPr>
        <w:t>案，有關</w:t>
      </w:r>
      <w:r w:rsidR="005C5BFC" w:rsidRPr="00270982">
        <w:rPr>
          <w:rFonts w:eastAsia="標楷體"/>
          <w:sz w:val="36"/>
        </w:rPr>
        <w:t>「防救災區域簡訊傳送服務建置成果暨</w:t>
      </w:r>
      <w:r w:rsidR="005C5BFC" w:rsidRPr="00270982">
        <w:rPr>
          <w:rFonts w:eastAsia="標楷體"/>
          <w:sz w:val="36"/>
        </w:rPr>
        <w:t>CBS</w:t>
      </w:r>
      <w:r w:rsidR="005C5BFC" w:rsidRPr="00270982">
        <w:rPr>
          <w:rFonts w:eastAsia="標楷體"/>
          <w:sz w:val="36"/>
        </w:rPr>
        <w:t>未來規劃報告」案，透過數位方式讓社會大</w:t>
      </w:r>
      <w:r w:rsidR="005C5BFC" w:rsidRPr="00270982">
        <w:rPr>
          <w:rFonts w:eastAsia="標楷體"/>
          <w:sz w:val="36"/>
        </w:rPr>
        <w:lastRenderedPageBreak/>
        <w:t>眾於第一時間掌握防災資訊，這</w:t>
      </w:r>
      <w:proofErr w:type="gramStart"/>
      <w:r w:rsidR="005C5BFC" w:rsidRPr="00270982">
        <w:rPr>
          <w:rFonts w:eastAsia="標楷體"/>
          <w:sz w:val="36"/>
        </w:rPr>
        <w:t>對離災</w:t>
      </w:r>
      <w:proofErr w:type="gramEnd"/>
      <w:r w:rsidR="005C5BFC" w:rsidRPr="00270982">
        <w:rPr>
          <w:rFonts w:eastAsia="標楷體"/>
          <w:sz w:val="36"/>
        </w:rPr>
        <w:t>、減災非常重要，</w:t>
      </w:r>
      <w:proofErr w:type="gramStart"/>
      <w:r w:rsidR="005C5BFC" w:rsidRPr="00270982">
        <w:rPr>
          <w:rFonts w:eastAsia="標楷體"/>
          <w:sz w:val="36"/>
        </w:rPr>
        <w:t>請通傳</w:t>
      </w:r>
      <w:proofErr w:type="gramEnd"/>
      <w:r w:rsidR="005C5BFC" w:rsidRPr="00270982">
        <w:rPr>
          <w:rFonts w:eastAsia="標楷體"/>
          <w:sz w:val="36"/>
        </w:rPr>
        <w:t>會</w:t>
      </w:r>
      <w:r w:rsidR="00F13F3E">
        <w:rPr>
          <w:rFonts w:eastAsia="標楷體" w:hint="eastAsia"/>
          <w:sz w:val="36"/>
        </w:rPr>
        <w:t>及</w:t>
      </w:r>
      <w:r w:rsidR="00167B1A" w:rsidRPr="00EA15AA">
        <w:rPr>
          <w:rFonts w:eastAsia="標楷體" w:hint="eastAsia"/>
          <w:sz w:val="36"/>
        </w:rPr>
        <w:t>NCDR</w:t>
      </w:r>
      <w:r w:rsidR="005C5BFC" w:rsidRPr="00270982">
        <w:rPr>
          <w:rFonts w:eastAsia="標楷體"/>
          <w:sz w:val="36"/>
        </w:rPr>
        <w:t>持續</w:t>
      </w:r>
      <w:r w:rsidR="00F13F3E">
        <w:rPr>
          <w:rFonts w:eastAsia="標楷體" w:hint="eastAsia"/>
          <w:sz w:val="36"/>
        </w:rPr>
        <w:t>全力</w:t>
      </w:r>
      <w:r w:rsidR="005C5BFC" w:rsidRPr="00270982">
        <w:rPr>
          <w:rFonts w:eastAsia="標楷體"/>
          <w:sz w:val="36"/>
        </w:rPr>
        <w:t>配合推動「防救災告警細胞廣播簡訊系統」，讓人民生命財產的損失可以降到最低。</w:t>
      </w:r>
      <w:r w:rsidR="005C5BFC">
        <w:rPr>
          <w:rFonts w:eastAsia="標楷體" w:hint="eastAsia"/>
          <w:sz w:val="36"/>
        </w:rPr>
        <w:t>本案</w:t>
      </w:r>
      <w:r w:rsidR="005C5BFC" w:rsidRPr="005C5BFC">
        <w:rPr>
          <w:rFonts w:eastAsia="標楷體" w:hint="eastAsia"/>
          <w:sz w:val="36"/>
        </w:rPr>
        <w:t>持續列管。</w:t>
      </w:r>
    </w:p>
    <w:p w:rsidR="0050756A" w:rsidRPr="005C5BFC" w:rsidRDefault="005C5BFC" w:rsidP="005C5BFC">
      <w:pPr>
        <w:spacing w:line="560" w:lineRule="exact"/>
        <w:ind w:left="1105" w:hangingChars="307" w:hanging="1105"/>
        <w:jc w:val="both"/>
        <w:rPr>
          <w:rFonts w:eastAsia="標楷體"/>
          <w:sz w:val="36"/>
        </w:rPr>
      </w:pPr>
      <w:r>
        <w:rPr>
          <w:rFonts w:eastAsia="標楷體" w:hint="eastAsia"/>
          <w:sz w:val="36"/>
        </w:rPr>
        <w:t>（三）</w:t>
      </w:r>
      <w:r w:rsidR="00F13F3E" w:rsidRPr="000254BA">
        <w:rPr>
          <w:rFonts w:eastAsia="標楷體" w:hAnsi="標楷體" w:hint="eastAsia"/>
          <w:sz w:val="36"/>
          <w:szCs w:val="36"/>
        </w:rPr>
        <w:t>第</w:t>
      </w:r>
      <w:r w:rsidR="00F13F3E">
        <w:rPr>
          <w:rFonts w:eastAsia="標楷體" w:hAnsi="標楷體" w:hint="eastAsia"/>
          <w:sz w:val="36"/>
          <w:szCs w:val="36"/>
        </w:rPr>
        <w:t>2</w:t>
      </w:r>
      <w:r w:rsidR="00F13F3E" w:rsidRPr="000254BA">
        <w:rPr>
          <w:rFonts w:eastAsia="標楷體" w:hAnsi="標楷體" w:hint="eastAsia"/>
          <w:sz w:val="36"/>
          <w:szCs w:val="36"/>
        </w:rPr>
        <w:t>案</w:t>
      </w:r>
      <w:r w:rsidR="00B372E2">
        <w:rPr>
          <w:rFonts w:eastAsia="標楷體" w:hAnsi="標楷體" w:hint="eastAsia"/>
          <w:sz w:val="36"/>
          <w:szCs w:val="36"/>
        </w:rPr>
        <w:t>，有關</w:t>
      </w:r>
      <w:r w:rsidR="002D2366">
        <w:rPr>
          <w:rFonts w:eastAsia="標楷體" w:hAnsi="標楷體" w:hint="eastAsia"/>
          <w:sz w:val="36"/>
          <w:szCs w:val="36"/>
        </w:rPr>
        <w:t>桃園</w:t>
      </w:r>
      <w:r w:rsidR="00B372E2">
        <w:rPr>
          <w:rFonts w:eastAsia="標楷體" w:hAnsi="標楷體" w:hint="eastAsia"/>
          <w:sz w:val="36"/>
          <w:szCs w:val="36"/>
        </w:rPr>
        <w:t>合流部落重建之</w:t>
      </w:r>
      <w:r w:rsidR="00F13F3E">
        <w:rPr>
          <w:rFonts w:eastAsia="標楷體" w:hAnsi="標楷體" w:hint="eastAsia"/>
          <w:sz w:val="36"/>
          <w:szCs w:val="36"/>
        </w:rPr>
        <w:t>都市計畫變更、審議及建造執照申請等事宜，</w:t>
      </w:r>
      <w:r w:rsidR="00B372E2">
        <w:rPr>
          <w:rFonts w:eastAsia="標楷體" w:hAnsi="標楷體" w:hint="eastAsia"/>
          <w:sz w:val="36"/>
          <w:szCs w:val="36"/>
        </w:rPr>
        <w:t>請內政部及桃園</w:t>
      </w:r>
      <w:r w:rsidR="001345D0">
        <w:rPr>
          <w:rFonts w:eastAsia="標楷體" w:hAnsi="標楷體" w:hint="eastAsia"/>
          <w:sz w:val="36"/>
          <w:szCs w:val="36"/>
        </w:rPr>
        <w:t>市</w:t>
      </w:r>
      <w:r w:rsidR="00B372E2">
        <w:rPr>
          <w:rFonts w:eastAsia="標楷體" w:hAnsi="標楷體" w:hint="eastAsia"/>
          <w:sz w:val="36"/>
          <w:szCs w:val="36"/>
        </w:rPr>
        <w:t>政府把握時效</w:t>
      </w:r>
      <w:r w:rsidR="002D2366">
        <w:rPr>
          <w:rFonts w:eastAsia="標楷體" w:hAnsi="標楷體" w:hint="eastAsia"/>
          <w:sz w:val="36"/>
          <w:szCs w:val="36"/>
        </w:rPr>
        <w:t>，</w:t>
      </w:r>
      <w:r w:rsidR="00F13F3E">
        <w:rPr>
          <w:rFonts w:eastAsia="標楷體" w:hAnsi="標楷體" w:hint="eastAsia"/>
          <w:sz w:val="36"/>
          <w:szCs w:val="36"/>
        </w:rPr>
        <w:t>依預定時程</w:t>
      </w:r>
      <w:r w:rsidR="00B372E2">
        <w:rPr>
          <w:rFonts w:eastAsia="標楷體" w:hAnsi="標楷體" w:hint="eastAsia"/>
          <w:sz w:val="36"/>
          <w:szCs w:val="36"/>
        </w:rPr>
        <w:t>加速</w:t>
      </w:r>
      <w:r w:rsidR="00F13F3E">
        <w:rPr>
          <w:rFonts w:eastAsia="標楷體" w:hAnsi="標楷體" w:hint="eastAsia"/>
          <w:sz w:val="36"/>
          <w:szCs w:val="36"/>
        </w:rPr>
        <w:t>辦理</w:t>
      </w:r>
      <w:r w:rsidR="00B372E2">
        <w:rPr>
          <w:rFonts w:eastAsia="標楷體" w:hAnsi="標楷體" w:hint="eastAsia"/>
          <w:sz w:val="36"/>
          <w:szCs w:val="36"/>
        </w:rPr>
        <w:t>。本案</w:t>
      </w:r>
      <w:r w:rsidR="00F13F3E">
        <w:rPr>
          <w:rFonts w:eastAsia="標楷體" w:hAnsi="標楷體" w:hint="eastAsia"/>
          <w:sz w:val="36"/>
          <w:szCs w:val="36"/>
        </w:rPr>
        <w:t>持續列管。</w:t>
      </w:r>
    </w:p>
    <w:p w:rsidR="0050756A" w:rsidRPr="0061501F" w:rsidRDefault="0061501F" w:rsidP="009A1421">
      <w:pPr>
        <w:spacing w:line="560" w:lineRule="exact"/>
        <w:ind w:left="728" w:hangingChars="202" w:hanging="728"/>
        <w:jc w:val="both"/>
        <w:rPr>
          <w:rFonts w:eastAsia="標楷體"/>
          <w:b/>
          <w:sz w:val="36"/>
          <w:szCs w:val="36"/>
        </w:rPr>
      </w:pPr>
      <w:r w:rsidRPr="0061501F">
        <w:rPr>
          <w:rFonts w:eastAsia="標楷體" w:hint="eastAsia"/>
          <w:b/>
          <w:sz w:val="36"/>
          <w:szCs w:val="36"/>
        </w:rPr>
        <w:t>三</w:t>
      </w:r>
      <w:r w:rsidR="0050756A" w:rsidRPr="0061501F">
        <w:rPr>
          <w:rFonts w:eastAsia="標楷體" w:hint="eastAsia"/>
          <w:b/>
          <w:sz w:val="36"/>
          <w:szCs w:val="36"/>
        </w:rPr>
        <w:t>、</w:t>
      </w:r>
      <w:r w:rsidR="0050756A" w:rsidRPr="0061501F">
        <w:rPr>
          <w:rFonts w:eastAsia="標楷體"/>
          <w:b/>
          <w:sz w:val="36"/>
          <w:szCs w:val="36"/>
        </w:rPr>
        <w:t>報告</w:t>
      </w:r>
      <w:r w:rsidR="0050756A" w:rsidRPr="0061501F">
        <w:rPr>
          <w:rFonts w:eastAsia="標楷體" w:hint="eastAsia"/>
          <w:b/>
          <w:sz w:val="36"/>
          <w:szCs w:val="36"/>
        </w:rPr>
        <w:t>案</w:t>
      </w:r>
      <w:proofErr w:type="gramStart"/>
      <w:r w:rsidRPr="0061501F">
        <w:rPr>
          <w:rFonts w:eastAsia="標楷體" w:hint="eastAsia"/>
          <w:b/>
          <w:sz w:val="36"/>
          <w:szCs w:val="36"/>
        </w:rPr>
        <w:t>三</w:t>
      </w:r>
      <w:proofErr w:type="gramEnd"/>
      <w:r w:rsidR="0050756A" w:rsidRPr="0061501F">
        <w:rPr>
          <w:rFonts w:eastAsia="標楷體"/>
          <w:b/>
          <w:sz w:val="36"/>
          <w:szCs w:val="36"/>
        </w:rPr>
        <w:t>：</w:t>
      </w:r>
      <w:r w:rsidRPr="0061501F">
        <w:rPr>
          <w:rFonts w:eastAsia="標楷體" w:hint="eastAsia"/>
          <w:b/>
          <w:sz w:val="36"/>
          <w:szCs w:val="36"/>
        </w:rPr>
        <w:t>災害防救深耕計畫執行成果與策進</w:t>
      </w:r>
      <w:r w:rsidR="00CB2744" w:rsidRPr="0061501F">
        <w:rPr>
          <w:rFonts w:eastAsia="標楷體"/>
          <w:b/>
          <w:sz w:val="36"/>
          <w:szCs w:val="36"/>
        </w:rPr>
        <w:t>。</w:t>
      </w:r>
    </w:p>
    <w:p w:rsidR="000616DF" w:rsidRPr="001345D0" w:rsidRDefault="005D2863" w:rsidP="00C071DC">
      <w:pPr>
        <w:spacing w:line="560" w:lineRule="exact"/>
        <w:ind w:left="1120" w:hangingChars="311" w:hanging="1120"/>
        <w:jc w:val="both"/>
        <w:rPr>
          <w:rFonts w:eastAsia="標楷體"/>
          <w:sz w:val="36"/>
        </w:rPr>
      </w:pPr>
      <w:r w:rsidRPr="001345D0">
        <w:rPr>
          <w:rFonts w:eastAsia="標楷體" w:hint="eastAsia"/>
          <w:sz w:val="36"/>
        </w:rPr>
        <w:t>主席提示</w:t>
      </w:r>
      <w:r w:rsidR="008A6267" w:rsidRPr="001345D0">
        <w:rPr>
          <w:rFonts w:eastAsia="標楷體" w:hint="eastAsia"/>
          <w:sz w:val="36"/>
        </w:rPr>
        <w:t>：</w:t>
      </w:r>
      <w:r w:rsidR="002D2366">
        <w:rPr>
          <w:rFonts w:eastAsia="標楷體" w:hint="eastAsia"/>
          <w:sz w:val="36"/>
        </w:rPr>
        <w:t>災害防救</w:t>
      </w:r>
      <w:r w:rsidR="00B372E2" w:rsidRPr="001345D0">
        <w:rPr>
          <w:rFonts w:eastAsia="標楷體" w:hint="eastAsia"/>
          <w:sz w:val="36"/>
        </w:rPr>
        <w:t>深耕計畫的目標即是提升基層第一線人員的應變防災能力，</w:t>
      </w:r>
      <w:r w:rsidR="00EC7464">
        <w:rPr>
          <w:rFonts w:eastAsia="標楷體" w:hint="eastAsia"/>
          <w:sz w:val="36"/>
        </w:rPr>
        <w:t>目前</w:t>
      </w:r>
      <w:r w:rsidR="002D2366">
        <w:rPr>
          <w:rFonts w:eastAsia="標楷體" w:hint="eastAsia"/>
          <w:sz w:val="36"/>
        </w:rPr>
        <w:t>該計畫</w:t>
      </w:r>
      <w:r w:rsidR="00EC7464">
        <w:rPr>
          <w:rFonts w:eastAsia="標楷體" w:hint="eastAsia"/>
          <w:sz w:val="36"/>
        </w:rPr>
        <w:t>第二期到</w:t>
      </w:r>
      <w:r w:rsidR="00EC7464">
        <w:rPr>
          <w:rFonts w:eastAsia="標楷體" w:hint="eastAsia"/>
          <w:sz w:val="36"/>
        </w:rPr>
        <w:t>106</w:t>
      </w:r>
      <w:r w:rsidR="00EC7464">
        <w:rPr>
          <w:rFonts w:eastAsia="標楷體" w:hint="eastAsia"/>
          <w:sz w:val="36"/>
        </w:rPr>
        <w:t>年底結束，由於</w:t>
      </w:r>
      <w:r w:rsidR="002D2366" w:rsidRPr="00A43353">
        <w:rPr>
          <w:rFonts w:eastAsia="標楷體" w:hint="eastAsia"/>
          <w:sz w:val="36"/>
        </w:rPr>
        <w:t>鄉（鎮、市、區）</w:t>
      </w:r>
      <w:r w:rsidR="00B372E2" w:rsidRPr="001345D0">
        <w:rPr>
          <w:rFonts w:eastAsia="標楷體" w:hint="eastAsia"/>
          <w:sz w:val="36"/>
        </w:rPr>
        <w:t>公所的人</w:t>
      </w:r>
      <w:r w:rsidR="006C6B95">
        <w:rPr>
          <w:rFonts w:eastAsia="標楷體" w:hint="eastAsia"/>
          <w:sz w:val="36"/>
        </w:rPr>
        <w:t>力</w:t>
      </w:r>
      <w:r w:rsidR="00EC7464">
        <w:rPr>
          <w:rFonts w:eastAsia="標楷體" w:hint="eastAsia"/>
          <w:sz w:val="36"/>
        </w:rPr>
        <w:t>、資</w:t>
      </w:r>
      <w:r w:rsidR="006C6B95">
        <w:rPr>
          <w:rFonts w:eastAsia="標楷體" w:hint="eastAsia"/>
          <w:sz w:val="36"/>
        </w:rPr>
        <w:t>源及</w:t>
      </w:r>
      <w:r w:rsidR="00EC7464">
        <w:rPr>
          <w:rFonts w:eastAsia="標楷體" w:hint="eastAsia"/>
          <w:sz w:val="36"/>
        </w:rPr>
        <w:t>設備皆有限，且人員流動</w:t>
      </w:r>
      <w:r w:rsidR="006C6B95">
        <w:rPr>
          <w:rFonts w:eastAsia="標楷體" w:hint="eastAsia"/>
          <w:sz w:val="36"/>
        </w:rPr>
        <w:t>性大</w:t>
      </w:r>
      <w:r w:rsidR="00EC7464">
        <w:rPr>
          <w:rFonts w:eastAsia="標楷體" w:hint="eastAsia"/>
          <w:sz w:val="36"/>
        </w:rPr>
        <w:t>，教育訓練應</w:t>
      </w:r>
      <w:r w:rsidR="002D2366">
        <w:rPr>
          <w:rFonts w:eastAsia="標楷體" w:hint="eastAsia"/>
          <w:sz w:val="36"/>
        </w:rPr>
        <w:t>強調</w:t>
      </w:r>
      <w:r w:rsidR="00EC7464">
        <w:rPr>
          <w:rFonts w:eastAsia="標楷體" w:hint="eastAsia"/>
          <w:sz w:val="36"/>
        </w:rPr>
        <w:t>重點項目</w:t>
      </w:r>
      <w:r w:rsidR="002D2366">
        <w:rPr>
          <w:rFonts w:eastAsia="標楷體" w:hint="eastAsia"/>
          <w:sz w:val="36"/>
        </w:rPr>
        <w:t>演練</w:t>
      </w:r>
      <w:r w:rsidR="00EC7464">
        <w:rPr>
          <w:rFonts w:eastAsia="標楷體" w:hint="eastAsia"/>
          <w:sz w:val="36"/>
        </w:rPr>
        <w:t>熟練即可。</w:t>
      </w:r>
    </w:p>
    <w:p w:rsidR="006D51A6" w:rsidRPr="00A6215A" w:rsidRDefault="00564172" w:rsidP="009A1421">
      <w:pPr>
        <w:spacing w:line="560" w:lineRule="exact"/>
        <w:ind w:left="1121" w:hangingChars="311" w:hanging="1121"/>
        <w:jc w:val="both"/>
        <w:rPr>
          <w:rFonts w:eastAsia="標楷體"/>
          <w:b/>
          <w:sz w:val="36"/>
        </w:rPr>
      </w:pPr>
      <w:r w:rsidRPr="00A6215A">
        <w:rPr>
          <w:rFonts w:eastAsia="標楷體" w:hint="eastAsia"/>
          <w:b/>
          <w:sz w:val="36"/>
        </w:rPr>
        <w:t>決定</w:t>
      </w:r>
      <w:r w:rsidR="006D51A6" w:rsidRPr="00A6215A">
        <w:rPr>
          <w:rFonts w:eastAsia="標楷體" w:hint="eastAsia"/>
          <w:b/>
          <w:sz w:val="36"/>
        </w:rPr>
        <w:t>：</w:t>
      </w:r>
      <w:r w:rsidR="004E3554" w:rsidRPr="00A6215A">
        <w:rPr>
          <w:rFonts w:eastAsia="標楷體"/>
          <w:b/>
          <w:sz w:val="36"/>
        </w:rPr>
        <w:t xml:space="preserve"> </w:t>
      </w:r>
    </w:p>
    <w:p w:rsidR="00CB2744" w:rsidRPr="00612561" w:rsidRDefault="00CB2744" w:rsidP="009A1421">
      <w:pPr>
        <w:spacing w:line="560" w:lineRule="exact"/>
        <w:ind w:left="1105" w:hangingChars="307" w:hanging="1105"/>
        <w:jc w:val="both"/>
        <w:rPr>
          <w:rFonts w:eastAsia="標楷體"/>
          <w:color w:val="FF0000"/>
          <w:sz w:val="36"/>
        </w:rPr>
      </w:pPr>
      <w:r w:rsidRPr="00A6215A">
        <w:rPr>
          <w:rFonts w:eastAsia="標楷體" w:hint="eastAsia"/>
          <w:sz w:val="36"/>
        </w:rPr>
        <w:t>（一）</w:t>
      </w:r>
      <w:proofErr w:type="gramStart"/>
      <w:r w:rsidRPr="00A6215A">
        <w:rPr>
          <w:rFonts w:eastAsia="標楷體" w:hint="eastAsia"/>
          <w:sz w:val="36"/>
        </w:rPr>
        <w:t>洽悉。</w:t>
      </w:r>
      <w:proofErr w:type="gramEnd"/>
    </w:p>
    <w:p w:rsidR="00A43353" w:rsidRPr="00A43353" w:rsidRDefault="00CB2744" w:rsidP="00A43353">
      <w:pPr>
        <w:spacing w:line="560" w:lineRule="exact"/>
        <w:ind w:left="1033" w:hangingChars="287" w:hanging="1033"/>
        <w:jc w:val="both"/>
        <w:rPr>
          <w:rFonts w:eastAsia="標楷體"/>
          <w:sz w:val="36"/>
        </w:rPr>
      </w:pPr>
      <w:r w:rsidRPr="00A43353">
        <w:rPr>
          <w:rFonts w:eastAsia="標楷體" w:hint="eastAsia"/>
          <w:sz w:val="36"/>
        </w:rPr>
        <w:t>（二）</w:t>
      </w:r>
      <w:r w:rsidR="002D2366">
        <w:rPr>
          <w:rFonts w:eastAsia="標楷體" w:hint="eastAsia"/>
          <w:sz w:val="36"/>
        </w:rPr>
        <w:t>災害防救</w:t>
      </w:r>
      <w:r w:rsidR="00A43353" w:rsidRPr="00A43353">
        <w:rPr>
          <w:rFonts w:eastAsia="標楷體" w:hint="eastAsia"/>
          <w:sz w:val="36"/>
        </w:rPr>
        <w:t>深耕計畫的用意</w:t>
      </w:r>
      <w:r w:rsidR="002D2366">
        <w:rPr>
          <w:rFonts w:eastAsia="標楷體" w:hint="eastAsia"/>
          <w:sz w:val="36"/>
        </w:rPr>
        <w:t>頗佳</w:t>
      </w:r>
      <w:r w:rsidR="00A43353" w:rsidRPr="00A43353">
        <w:rPr>
          <w:rFonts w:eastAsia="標楷體" w:hint="eastAsia"/>
          <w:sz w:val="36"/>
        </w:rPr>
        <w:t>，</w:t>
      </w:r>
      <w:r w:rsidR="00A43353">
        <w:rPr>
          <w:rFonts w:eastAsia="標楷體" w:hint="eastAsia"/>
          <w:sz w:val="36"/>
        </w:rPr>
        <w:t>讓</w:t>
      </w:r>
      <w:r w:rsidR="00A43353" w:rsidRPr="00A43353">
        <w:rPr>
          <w:rFonts w:eastAsia="標楷體" w:hint="eastAsia"/>
          <w:sz w:val="36"/>
        </w:rPr>
        <w:t>鄉（鎮、市、區）層級承擔第一線重要的災害防救工作</w:t>
      </w:r>
      <w:r w:rsidR="00C23B5F">
        <w:rPr>
          <w:rFonts w:eastAsia="標楷體" w:hint="eastAsia"/>
          <w:sz w:val="36"/>
        </w:rPr>
        <w:t>能力得以強化</w:t>
      </w:r>
      <w:r w:rsidR="00A43353" w:rsidRPr="00A43353">
        <w:rPr>
          <w:rFonts w:eastAsia="標楷體" w:hint="eastAsia"/>
          <w:sz w:val="36"/>
        </w:rPr>
        <w:t>，</w:t>
      </w:r>
      <w:r w:rsidR="00A43353">
        <w:rPr>
          <w:rFonts w:eastAsia="標楷體" w:hint="eastAsia"/>
          <w:sz w:val="36"/>
        </w:rPr>
        <w:t>目前</w:t>
      </w:r>
      <w:r w:rsidR="002D2366">
        <w:rPr>
          <w:rFonts w:eastAsia="標楷體" w:hint="eastAsia"/>
          <w:sz w:val="36"/>
        </w:rPr>
        <w:t>該</w:t>
      </w:r>
      <w:r w:rsidR="00A43353">
        <w:rPr>
          <w:rFonts w:eastAsia="標楷體" w:hint="eastAsia"/>
          <w:sz w:val="36"/>
        </w:rPr>
        <w:t>計畫第二期尚有一年半的執行</w:t>
      </w:r>
      <w:proofErr w:type="gramStart"/>
      <w:r w:rsidR="00A43353">
        <w:rPr>
          <w:rFonts w:eastAsia="標楷體" w:hint="eastAsia"/>
          <w:sz w:val="36"/>
        </w:rPr>
        <w:t>期間，</w:t>
      </w:r>
      <w:proofErr w:type="gramEnd"/>
      <w:r w:rsidR="00A43353" w:rsidRPr="00A43353">
        <w:rPr>
          <w:rFonts w:eastAsia="標楷體" w:hint="eastAsia"/>
          <w:sz w:val="36"/>
        </w:rPr>
        <w:t>肯定計畫的必要性，</w:t>
      </w:r>
      <w:r w:rsidR="00A43353">
        <w:rPr>
          <w:rFonts w:eastAsia="標楷體" w:hint="eastAsia"/>
          <w:sz w:val="36"/>
        </w:rPr>
        <w:t>未來的精進提升，請內政部朝</w:t>
      </w:r>
      <w:r w:rsidR="002D2366">
        <w:rPr>
          <w:rFonts w:eastAsia="標楷體" w:hint="eastAsia"/>
          <w:sz w:val="36"/>
        </w:rPr>
        <w:t>強化地方政府之</w:t>
      </w:r>
      <w:r w:rsidR="00A43353">
        <w:rPr>
          <w:rFonts w:eastAsia="標楷體" w:hint="eastAsia"/>
          <w:sz w:val="36"/>
        </w:rPr>
        <w:t>實戰經驗</w:t>
      </w:r>
      <w:r w:rsidR="002D2366">
        <w:rPr>
          <w:rFonts w:eastAsia="標楷體" w:hint="eastAsia"/>
          <w:sz w:val="36"/>
        </w:rPr>
        <w:t>為原則</w:t>
      </w:r>
      <w:r w:rsidR="00A43353">
        <w:rPr>
          <w:rFonts w:eastAsia="標楷體" w:hint="eastAsia"/>
          <w:sz w:val="36"/>
        </w:rPr>
        <w:t>，以操演模式為教育訓練及驗收的重點，</w:t>
      </w:r>
      <w:r w:rsidR="00893640">
        <w:rPr>
          <w:rFonts w:eastAsia="標楷體" w:hint="eastAsia"/>
          <w:sz w:val="36"/>
        </w:rPr>
        <w:t>持續推動</w:t>
      </w:r>
      <w:r w:rsidR="00893640" w:rsidRPr="00A43353">
        <w:rPr>
          <w:rFonts w:eastAsia="標楷體" w:hint="eastAsia"/>
          <w:sz w:val="36"/>
        </w:rPr>
        <w:t>鄉（鎮、市、區）層級</w:t>
      </w:r>
      <w:r w:rsidR="00893640">
        <w:rPr>
          <w:rFonts w:eastAsia="標楷體" w:hint="eastAsia"/>
          <w:sz w:val="36"/>
        </w:rPr>
        <w:t>的救災能力與成效。</w:t>
      </w:r>
    </w:p>
    <w:p w:rsidR="0050756A" w:rsidRPr="00612561" w:rsidRDefault="0050756A" w:rsidP="009A1421">
      <w:pPr>
        <w:spacing w:line="560" w:lineRule="exact"/>
        <w:jc w:val="both"/>
        <w:rPr>
          <w:rFonts w:eastAsia="標楷體"/>
          <w:b/>
          <w:color w:val="FF0000"/>
          <w:sz w:val="36"/>
          <w:szCs w:val="36"/>
        </w:rPr>
      </w:pPr>
    </w:p>
    <w:p w:rsidR="0050756A" w:rsidRPr="0061501F" w:rsidRDefault="0061501F" w:rsidP="009A1421">
      <w:pPr>
        <w:spacing w:line="560" w:lineRule="exact"/>
        <w:ind w:left="656" w:hangingChars="182" w:hanging="656"/>
        <w:jc w:val="both"/>
        <w:rPr>
          <w:rFonts w:eastAsia="標楷體"/>
          <w:b/>
          <w:sz w:val="36"/>
          <w:szCs w:val="36"/>
        </w:rPr>
      </w:pPr>
      <w:r w:rsidRPr="0061501F">
        <w:rPr>
          <w:rFonts w:eastAsia="標楷體" w:hint="eastAsia"/>
          <w:b/>
          <w:sz w:val="36"/>
          <w:szCs w:val="36"/>
        </w:rPr>
        <w:t>四</w:t>
      </w:r>
      <w:r w:rsidR="0050756A" w:rsidRPr="0061501F">
        <w:rPr>
          <w:rFonts w:eastAsia="標楷體" w:hint="eastAsia"/>
          <w:b/>
          <w:sz w:val="36"/>
          <w:szCs w:val="36"/>
        </w:rPr>
        <w:t>、</w:t>
      </w:r>
      <w:r w:rsidR="0050756A" w:rsidRPr="0061501F">
        <w:rPr>
          <w:rFonts w:eastAsia="標楷體"/>
          <w:b/>
          <w:sz w:val="36"/>
          <w:szCs w:val="36"/>
        </w:rPr>
        <w:t>報告</w:t>
      </w:r>
      <w:r w:rsidR="0050756A" w:rsidRPr="0061501F">
        <w:rPr>
          <w:rFonts w:eastAsia="標楷體" w:hint="eastAsia"/>
          <w:b/>
          <w:sz w:val="36"/>
          <w:szCs w:val="36"/>
        </w:rPr>
        <w:t>案</w:t>
      </w:r>
      <w:r w:rsidRPr="0061501F">
        <w:rPr>
          <w:rFonts w:eastAsia="標楷體" w:hint="eastAsia"/>
          <w:b/>
          <w:sz w:val="36"/>
          <w:szCs w:val="36"/>
        </w:rPr>
        <w:t>四</w:t>
      </w:r>
      <w:r w:rsidR="0050756A" w:rsidRPr="0061501F">
        <w:rPr>
          <w:rFonts w:eastAsia="標楷體"/>
          <w:b/>
          <w:sz w:val="36"/>
          <w:szCs w:val="36"/>
        </w:rPr>
        <w:t>：</w:t>
      </w:r>
      <w:r w:rsidRPr="0061501F">
        <w:rPr>
          <w:rFonts w:eastAsia="標楷體" w:hint="eastAsia"/>
          <w:b/>
          <w:sz w:val="36"/>
          <w:szCs w:val="36"/>
        </w:rPr>
        <w:t>生物病原災害防救業務計畫修正草案</w:t>
      </w:r>
      <w:r w:rsidR="0050756A" w:rsidRPr="0061501F">
        <w:rPr>
          <w:rFonts w:eastAsia="標楷體"/>
          <w:b/>
          <w:sz w:val="36"/>
          <w:szCs w:val="36"/>
        </w:rPr>
        <w:t>。</w:t>
      </w:r>
    </w:p>
    <w:p w:rsidR="0001434B" w:rsidRPr="00C77185" w:rsidRDefault="0001434B" w:rsidP="009A1421">
      <w:pPr>
        <w:spacing w:line="560" w:lineRule="exact"/>
        <w:jc w:val="both"/>
        <w:rPr>
          <w:rFonts w:eastAsia="標楷體"/>
          <w:sz w:val="36"/>
        </w:rPr>
      </w:pPr>
      <w:r w:rsidRPr="00C77185">
        <w:rPr>
          <w:rFonts w:eastAsia="標楷體" w:hint="eastAsia"/>
          <w:sz w:val="36"/>
        </w:rPr>
        <w:t>金融監督管理委員會</w:t>
      </w:r>
      <w:r w:rsidR="00167B1A">
        <w:rPr>
          <w:rFonts w:eastAsia="標楷體" w:hint="eastAsia"/>
          <w:sz w:val="36"/>
        </w:rPr>
        <w:t>（以下簡稱金管會）</w:t>
      </w:r>
      <w:proofErr w:type="gramStart"/>
      <w:r w:rsidRPr="00C77185">
        <w:rPr>
          <w:rFonts w:eastAsia="標楷體" w:hint="eastAsia"/>
          <w:sz w:val="36"/>
        </w:rPr>
        <w:t>﹕</w:t>
      </w:r>
      <w:proofErr w:type="gramEnd"/>
    </w:p>
    <w:p w:rsidR="0001434B" w:rsidRPr="00C77185" w:rsidRDefault="00C77185" w:rsidP="00457EA4">
      <w:pPr>
        <w:spacing w:line="560" w:lineRule="exact"/>
        <w:ind w:leftChars="430" w:left="1032" w:firstLineChars="4" w:firstLine="14"/>
        <w:jc w:val="both"/>
        <w:rPr>
          <w:rFonts w:eastAsia="標楷體"/>
          <w:sz w:val="36"/>
        </w:rPr>
      </w:pPr>
      <w:r w:rsidRPr="00C77185">
        <w:rPr>
          <w:rFonts w:eastAsia="標楷體" w:hint="eastAsia"/>
          <w:sz w:val="36"/>
        </w:rPr>
        <w:lastRenderedPageBreak/>
        <w:t>有關</w:t>
      </w:r>
      <w:r w:rsidR="002D2366">
        <w:rPr>
          <w:rFonts w:eastAsia="標楷體" w:hint="eastAsia"/>
          <w:sz w:val="36"/>
        </w:rPr>
        <w:t>本計畫修正草案</w:t>
      </w:r>
      <w:r w:rsidRPr="00C77185">
        <w:rPr>
          <w:rFonts w:eastAsia="標楷體" w:hint="eastAsia"/>
          <w:sz w:val="36"/>
        </w:rPr>
        <w:t>第</w:t>
      </w:r>
      <w:r w:rsidRPr="00C77185">
        <w:rPr>
          <w:rFonts w:eastAsia="標楷體" w:hint="eastAsia"/>
          <w:sz w:val="36"/>
        </w:rPr>
        <w:t>5</w:t>
      </w:r>
      <w:r w:rsidRPr="00C77185">
        <w:rPr>
          <w:rFonts w:eastAsia="標楷體" w:hint="eastAsia"/>
          <w:sz w:val="36"/>
        </w:rPr>
        <w:t>編第</w:t>
      </w:r>
      <w:r w:rsidRPr="00C77185">
        <w:rPr>
          <w:rFonts w:eastAsia="標楷體" w:hint="eastAsia"/>
          <w:sz w:val="36"/>
        </w:rPr>
        <w:t>2</w:t>
      </w:r>
      <w:r w:rsidRPr="00C77185">
        <w:rPr>
          <w:rFonts w:eastAsia="標楷體" w:hint="eastAsia"/>
          <w:sz w:val="36"/>
        </w:rPr>
        <w:t>章第</w:t>
      </w:r>
      <w:r w:rsidRPr="00C77185">
        <w:rPr>
          <w:rFonts w:eastAsia="標楷體" w:hint="eastAsia"/>
          <w:sz w:val="36"/>
        </w:rPr>
        <w:t>3</w:t>
      </w:r>
      <w:r w:rsidRPr="00C77185">
        <w:rPr>
          <w:rFonts w:eastAsia="標楷體" w:hint="eastAsia"/>
          <w:sz w:val="36"/>
        </w:rPr>
        <w:t>節</w:t>
      </w:r>
      <w:r w:rsidRPr="00C77185">
        <w:rPr>
          <w:rFonts w:eastAsia="標楷體"/>
          <w:sz w:val="36"/>
        </w:rPr>
        <w:t>社區</w:t>
      </w:r>
      <w:r w:rsidRPr="00C77185">
        <w:rPr>
          <w:rFonts w:eastAsia="標楷體" w:hint="eastAsia"/>
          <w:sz w:val="36"/>
        </w:rPr>
        <w:t>及產業經濟</w:t>
      </w:r>
      <w:r w:rsidRPr="00C77185">
        <w:rPr>
          <w:rFonts w:eastAsia="標楷體"/>
          <w:sz w:val="36"/>
        </w:rPr>
        <w:t>重建</w:t>
      </w:r>
      <w:r w:rsidRPr="00C77185">
        <w:rPr>
          <w:rFonts w:eastAsia="標楷體" w:hint="eastAsia"/>
          <w:sz w:val="36"/>
        </w:rPr>
        <w:t>與支援</w:t>
      </w:r>
      <w:r>
        <w:rPr>
          <w:rFonts w:eastAsia="標楷體" w:hint="eastAsia"/>
          <w:sz w:val="36"/>
        </w:rPr>
        <w:t>，由於社區是人與產業的結合，建議在權責單位包括金管會辦理的事項中，要包括災民在內。因此，建議修正</w:t>
      </w:r>
      <w:r w:rsidR="00C34D35">
        <w:rPr>
          <w:rFonts w:eastAsia="標楷體" w:hint="eastAsia"/>
          <w:sz w:val="36"/>
        </w:rPr>
        <w:t>第</w:t>
      </w:r>
      <w:r w:rsidR="00C34D35">
        <w:rPr>
          <w:rFonts w:eastAsia="標楷體" w:hint="eastAsia"/>
          <w:sz w:val="36"/>
        </w:rPr>
        <w:t>5</w:t>
      </w:r>
      <w:r w:rsidR="00C34D35">
        <w:rPr>
          <w:rFonts w:eastAsia="標楷體" w:hint="eastAsia"/>
          <w:sz w:val="36"/>
        </w:rPr>
        <w:t>點</w:t>
      </w:r>
      <w:r>
        <w:rPr>
          <w:rFonts w:eastAsia="標楷體" w:hint="eastAsia"/>
          <w:sz w:val="36"/>
        </w:rPr>
        <w:t>「</w:t>
      </w:r>
      <w:r w:rsidR="00C34D35">
        <w:rPr>
          <w:rFonts w:eastAsia="標楷體" w:hint="eastAsia"/>
          <w:sz w:val="36"/>
        </w:rPr>
        <w:t>國家發展委員會</w:t>
      </w:r>
      <w:r w:rsidR="00C34D35">
        <w:rPr>
          <w:rFonts w:eastAsia="標楷體"/>
          <w:sz w:val="36"/>
        </w:rPr>
        <w:t>…</w:t>
      </w:r>
      <w:r w:rsidR="00C34D35">
        <w:rPr>
          <w:rFonts w:eastAsia="標楷體" w:hint="eastAsia"/>
          <w:sz w:val="36"/>
        </w:rPr>
        <w:t>..</w:t>
      </w:r>
      <w:r w:rsidR="00C34D35">
        <w:rPr>
          <w:rFonts w:eastAsia="標楷體" w:hint="eastAsia"/>
          <w:sz w:val="36"/>
        </w:rPr>
        <w:t>應</w:t>
      </w:r>
      <w:r>
        <w:rPr>
          <w:rFonts w:eastAsia="標楷體" w:hint="eastAsia"/>
          <w:sz w:val="36"/>
        </w:rPr>
        <w:t>依</w:t>
      </w:r>
      <w:r w:rsidR="00C34D35">
        <w:rPr>
          <w:rFonts w:eastAsia="標楷體" w:hint="eastAsia"/>
          <w:sz w:val="36"/>
        </w:rPr>
        <w:t>權責及</w:t>
      </w:r>
      <w:r>
        <w:rPr>
          <w:rFonts w:eastAsia="標楷體" w:hint="eastAsia"/>
          <w:sz w:val="36"/>
        </w:rPr>
        <w:t>相關法令辦理</w:t>
      </w:r>
      <w:r w:rsidRPr="00C77185">
        <w:rPr>
          <w:rFonts w:eastAsia="標楷體" w:hint="eastAsia"/>
          <w:b/>
          <w:sz w:val="36"/>
          <w:u w:val="single"/>
        </w:rPr>
        <w:t>災民及</w:t>
      </w:r>
      <w:r w:rsidR="00C34D35" w:rsidRPr="00C34D35">
        <w:rPr>
          <w:rFonts w:eastAsia="標楷體" w:hint="eastAsia"/>
          <w:sz w:val="36"/>
        </w:rPr>
        <w:t>受衝擊</w:t>
      </w:r>
      <w:r w:rsidR="00C34D35" w:rsidRPr="00C34D35">
        <w:rPr>
          <w:rFonts w:eastAsia="標楷體"/>
          <w:sz w:val="36"/>
        </w:rPr>
        <w:t>…</w:t>
      </w:r>
      <w:r w:rsidR="00C34D35" w:rsidRPr="00C34D35">
        <w:rPr>
          <w:rFonts w:eastAsia="標楷體" w:hint="eastAsia"/>
          <w:sz w:val="36"/>
        </w:rPr>
        <w:t>.</w:t>
      </w:r>
      <w:r w:rsidRPr="00C77185">
        <w:rPr>
          <w:rFonts w:eastAsia="標楷體" w:hint="eastAsia"/>
          <w:sz w:val="36"/>
        </w:rPr>
        <w:t>」</w:t>
      </w:r>
      <w:r w:rsidR="00C34D35">
        <w:rPr>
          <w:rFonts w:eastAsia="標楷體" w:hint="eastAsia"/>
          <w:sz w:val="36"/>
        </w:rPr>
        <w:t>。</w:t>
      </w:r>
    </w:p>
    <w:p w:rsidR="000B49B3" w:rsidRPr="00612561" w:rsidRDefault="000B49B3" w:rsidP="009A1421">
      <w:pPr>
        <w:spacing w:line="560" w:lineRule="exact"/>
        <w:jc w:val="both"/>
        <w:rPr>
          <w:rFonts w:eastAsia="標楷體"/>
          <w:b/>
          <w:color w:val="FF0000"/>
          <w:sz w:val="36"/>
        </w:rPr>
      </w:pPr>
      <w:r w:rsidRPr="0061501F">
        <w:rPr>
          <w:rFonts w:eastAsia="標楷體" w:hint="eastAsia"/>
          <w:b/>
          <w:sz w:val="36"/>
        </w:rPr>
        <w:t>決定：</w:t>
      </w:r>
    </w:p>
    <w:p w:rsidR="0001434B" w:rsidRPr="0001434B" w:rsidRDefault="0001434B" w:rsidP="0001434B">
      <w:pPr>
        <w:spacing w:line="560" w:lineRule="exact"/>
        <w:ind w:left="1105" w:hangingChars="307" w:hanging="1105"/>
        <w:jc w:val="both"/>
        <w:rPr>
          <w:rFonts w:eastAsia="標楷體"/>
          <w:sz w:val="36"/>
        </w:rPr>
      </w:pPr>
      <w:r w:rsidRPr="0001434B">
        <w:rPr>
          <w:rFonts w:eastAsia="標楷體" w:hint="eastAsia"/>
          <w:sz w:val="36"/>
        </w:rPr>
        <w:t>（一）</w:t>
      </w:r>
      <w:proofErr w:type="gramStart"/>
      <w:r w:rsidRPr="0001434B">
        <w:rPr>
          <w:rFonts w:eastAsia="標楷體" w:hint="eastAsia"/>
          <w:sz w:val="36"/>
        </w:rPr>
        <w:t>洽悉。</w:t>
      </w:r>
      <w:proofErr w:type="gramEnd"/>
    </w:p>
    <w:p w:rsidR="0001434B" w:rsidRPr="0001434B" w:rsidRDefault="0001434B" w:rsidP="0001434B">
      <w:pPr>
        <w:spacing w:line="560" w:lineRule="exact"/>
        <w:ind w:left="1105" w:hangingChars="307" w:hanging="1105"/>
        <w:jc w:val="both"/>
        <w:rPr>
          <w:rFonts w:eastAsia="標楷體"/>
          <w:sz w:val="36"/>
        </w:rPr>
      </w:pPr>
      <w:r w:rsidRPr="0001434B">
        <w:rPr>
          <w:rFonts w:eastAsia="標楷體" w:hint="eastAsia"/>
          <w:sz w:val="36"/>
        </w:rPr>
        <w:t>（二）</w:t>
      </w:r>
      <w:proofErr w:type="gramStart"/>
      <w:r w:rsidRPr="0001434B">
        <w:rPr>
          <w:rFonts w:eastAsia="標楷體" w:hint="eastAsia"/>
          <w:sz w:val="36"/>
        </w:rPr>
        <w:t>請衛福部依</w:t>
      </w:r>
      <w:r>
        <w:rPr>
          <w:rFonts w:eastAsia="標楷體" w:hint="eastAsia"/>
          <w:sz w:val="36"/>
        </w:rPr>
        <w:t>金</w:t>
      </w:r>
      <w:proofErr w:type="gramEnd"/>
      <w:r>
        <w:rPr>
          <w:rFonts w:eastAsia="標楷體" w:hint="eastAsia"/>
          <w:sz w:val="36"/>
        </w:rPr>
        <w:t>管會建議</w:t>
      </w:r>
      <w:r w:rsidRPr="0001434B">
        <w:rPr>
          <w:rFonts w:eastAsia="標楷體" w:hint="eastAsia"/>
          <w:sz w:val="36"/>
        </w:rPr>
        <w:t>修正後，</w:t>
      </w:r>
      <w:r w:rsidR="002D2366">
        <w:rPr>
          <w:rFonts w:eastAsia="標楷體" w:hint="eastAsia"/>
          <w:sz w:val="36"/>
        </w:rPr>
        <w:t>將本</w:t>
      </w:r>
      <w:r w:rsidR="00457EA4">
        <w:rPr>
          <w:rFonts w:eastAsia="標楷體" w:hint="eastAsia"/>
          <w:sz w:val="36"/>
        </w:rPr>
        <w:t>修正</w:t>
      </w:r>
      <w:r w:rsidR="002D2366">
        <w:rPr>
          <w:rFonts w:eastAsia="標楷體" w:hint="eastAsia"/>
          <w:sz w:val="36"/>
        </w:rPr>
        <w:t>草案</w:t>
      </w:r>
      <w:r w:rsidRPr="0001434B">
        <w:rPr>
          <w:rFonts w:eastAsia="標楷體" w:hint="eastAsia"/>
          <w:sz w:val="36"/>
        </w:rPr>
        <w:t>提報中央災害防救會報核定後實施。</w:t>
      </w:r>
    </w:p>
    <w:p w:rsidR="0050756A" w:rsidRPr="0061501F" w:rsidRDefault="0061501F" w:rsidP="009A1421">
      <w:pPr>
        <w:spacing w:line="560" w:lineRule="exact"/>
        <w:ind w:left="656" w:hangingChars="182" w:hanging="656"/>
        <w:jc w:val="both"/>
        <w:rPr>
          <w:rFonts w:eastAsia="標楷體"/>
          <w:b/>
          <w:sz w:val="36"/>
          <w:szCs w:val="36"/>
        </w:rPr>
      </w:pPr>
      <w:r w:rsidRPr="0061501F">
        <w:rPr>
          <w:rFonts w:eastAsia="標楷體" w:hint="eastAsia"/>
          <w:b/>
          <w:sz w:val="36"/>
          <w:szCs w:val="36"/>
        </w:rPr>
        <w:t>五</w:t>
      </w:r>
      <w:r w:rsidR="0050756A" w:rsidRPr="0061501F">
        <w:rPr>
          <w:rFonts w:eastAsia="標楷體" w:hint="eastAsia"/>
          <w:b/>
          <w:sz w:val="36"/>
          <w:szCs w:val="36"/>
        </w:rPr>
        <w:t>、</w:t>
      </w:r>
      <w:r w:rsidR="0050756A" w:rsidRPr="0061501F">
        <w:rPr>
          <w:rFonts w:eastAsia="標楷體"/>
          <w:b/>
          <w:sz w:val="36"/>
          <w:szCs w:val="36"/>
        </w:rPr>
        <w:t>報告</w:t>
      </w:r>
      <w:r w:rsidR="0050756A" w:rsidRPr="0061501F">
        <w:rPr>
          <w:rFonts w:eastAsia="標楷體" w:hint="eastAsia"/>
          <w:b/>
          <w:sz w:val="36"/>
          <w:szCs w:val="36"/>
        </w:rPr>
        <w:t>案</w:t>
      </w:r>
      <w:r w:rsidRPr="0061501F">
        <w:rPr>
          <w:rFonts w:eastAsia="標楷體" w:hint="eastAsia"/>
          <w:b/>
          <w:sz w:val="36"/>
          <w:szCs w:val="36"/>
        </w:rPr>
        <w:t>五</w:t>
      </w:r>
      <w:r w:rsidR="0050756A" w:rsidRPr="0061501F">
        <w:rPr>
          <w:rFonts w:eastAsia="標楷體"/>
          <w:b/>
          <w:sz w:val="36"/>
          <w:szCs w:val="36"/>
        </w:rPr>
        <w:t>：</w:t>
      </w:r>
      <w:r w:rsidRPr="0061501F">
        <w:rPr>
          <w:rFonts w:eastAsia="標楷體" w:hint="eastAsia"/>
          <w:b/>
          <w:sz w:val="36"/>
          <w:szCs w:val="36"/>
        </w:rPr>
        <w:t>森林火災災害防救業務計畫修正草案</w:t>
      </w:r>
      <w:r w:rsidR="0050756A" w:rsidRPr="0061501F">
        <w:rPr>
          <w:rFonts w:eastAsia="標楷體"/>
          <w:b/>
          <w:sz w:val="36"/>
          <w:szCs w:val="36"/>
        </w:rPr>
        <w:t>。</w:t>
      </w:r>
    </w:p>
    <w:p w:rsidR="00F7615A" w:rsidRPr="0001434B" w:rsidRDefault="00F7615A" w:rsidP="0001434B">
      <w:pPr>
        <w:spacing w:line="560" w:lineRule="exact"/>
        <w:ind w:left="1121" w:hangingChars="311" w:hanging="1121"/>
        <w:jc w:val="both"/>
        <w:rPr>
          <w:rFonts w:eastAsia="標楷體"/>
          <w:b/>
          <w:sz w:val="36"/>
        </w:rPr>
      </w:pPr>
      <w:r w:rsidRPr="0001434B">
        <w:rPr>
          <w:rFonts w:eastAsia="標楷體" w:hint="eastAsia"/>
          <w:b/>
          <w:sz w:val="36"/>
        </w:rPr>
        <w:t>決定：</w:t>
      </w:r>
    </w:p>
    <w:p w:rsidR="00BD5AA9" w:rsidRPr="0001434B" w:rsidRDefault="00BD5AA9" w:rsidP="0001434B">
      <w:pPr>
        <w:spacing w:line="560" w:lineRule="exact"/>
        <w:ind w:left="1120" w:hangingChars="311" w:hanging="1120"/>
        <w:jc w:val="both"/>
        <w:rPr>
          <w:rFonts w:eastAsia="標楷體"/>
          <w:sz w:val="36"/>
        </w:rPr>
      </w:pPr>
      <w:r w:rsidRPr="0001434B">
        <w:rPr>
          <w:rFonts w:eastAsia="標楷體" w:hint="eastAsia"/>
          <w:sz w:val="36"/>
        </w:rPr>
        <w:t>（一）</w:t>
      </w:r>
      <w:proofErr w:type="gramStart"/>
      <w:r w:rsidRPr="0001434B">
        <w:rPr>
          <w:rFonts w:eastAsia="標楷體" w:hint="eastAsia"/>
          <w:sz w:val="36"/>
        </w:rPr>
        <w:t>洽悉。</w:t>
      </w:r>
      <w:proofErr w:type="gramEnd"/>
    </w:p>
    <w:p w:rsidR="0001434B" w:rsidRPr="0001434B" w:rsidRDefault="0001434B" w:rsidP="0001434B">
      <w:pPr>
        <w:spacing w:line="560" w:lineRule="exact"/>
        <w:ind w:left="1120" w:hangingChars="311" w:hanging="1120"/>
        <w:jc w:val="both"/>
        <w:rPr>
          <w:rFonts w:eastAsia="標楷體"/>
          <w:sz w:val="36"/>
        </w:rPr>
      </w:pPr>
      <w:r w:rsidRPr="0001434B">
        <w:rPr>
          <w:rFonts w:eastAsia="標楷體" w:hint="eastAsia"/>
          <w:sz w:val="36"/>
        </w:rPr>
        <w:t>（二）請農委會</w:t>
      </w:r>
      <w:r w:rsidR="002D2366">
        <w:rPr>
          <w:rFonts w:eastAsia="標楷體" w:hint="eastAsia"/>
          <w:sz w:val="36"/>
        </w:rPr>
        <w:t>將本</w:t>
      </w:r>
      <w:r w:rsidR="00457EA4">
        <w:rPr>
          <w:rFonts w:eastAsia="標楷體" w:hint="eastAsia"/>
          <w:sz w:val="36"/>
        </w:rPr>
        <w:t>修正</w:t>
      </w:r>
      <w:r w:rsidR="002D2366">
        <w:rPr>
          <w:rFonts w:eastAsia="標楷體" w:hint="eastAsia"/>
          <w:sz w:val="36"/>
        </w:rPr>
        <w:t>草案</w:t>
      </w:r>
      <w:r w:rsidRPr="0001434B">
        <w:rPr>
          <w:rFonts w:eastAsia="標楷體" w:hint="eastAsia"/>
          <w:sz w:val="36"/>
        </w:rPr>
        <w:t>提報中央災害防救會報核定後實施。</w:t>
      </w:r>
    </w:p>
    <w:p w:rsidR="00F04EF3" w:rsidRDefault="00F04EF3" w:rsidP="009A1421">
      <w:pPr>
        <w:spacing w:line="560" w:lineRule="exact"/>
        <w:ind w:right="62"/>
        <w:jc w:val="both"/>
        <w:rPr>
          <w:rFonts w:eastAsia="標楷體"/>
          <w:sz w:val="36"/>
          <w:szCs w:val="36"/>
        </w:rPr>
      </w:pPr>
    </w:p>
    <w:p w:rsidR="00B556FE" w:rsidRPr="00806C17" w:rsidRDefault="009A5B11" w:rsidP="009A1421">
      <w:pPr>
        <w:spacing w:line="560" w:lineRule="exact"/>
        <w:ind w:right="62"/>
        <w:jc w:val="both"/>
        <w:rPr>
          <w:rFonts w:eastAsia="標楷體"/>
          <w:sz w:val="36"/>
          <w:szCs w:val="36"/>
        </w:rPr>
      </w:pPr>
      <w:r w:rsidRPr="00806C17">
        <w:rPr>
          <w:rFonts w:eastAsia="標楷體" w:hint="eastAsia"/>
          <w:sz w:val="36"/>
          <w:szCs w:val="36"/>
        </w:rPr>
        <w:t>陸</w:t>
      </w:r>
      <w:r w:rsidR="004A604F" w:rsidRPr="00806C17">
        <w:rPr>
          <w:rFonts w:eastAsia="標楷體" w:hint="eastAsia"/>
          <w:sz w:val="36"/>
          <w:szCs w:val="36"/>
        </w:rPr>
        <w:t>、</w:t>
      </w:r>
      <w:r w:rsidR="00B556FE" w:rsidRPr="00806C17">
        <w:rPr>
          <w:rFonts w:eastAsia="標楷體"/>
          <w:sz w:val="36"/>
          <w:szCs w:val="36"/>
        </w:rPr>
        <w:t>散會</w:t>
      </w:r>
      <w:r w:rsidR="00457EA4">
        <w:rPr>
          <w:rFonts w:eastAsia="標楷體" w:hint="eastAsia"/>
          <w:sz w:val="36"/>
          <w:szCs w:val="36"/>
        </w:rPr>
        <w:t>。</w:t>
      </w:r>
      <w:r w:rsidR="002A12EF" w:rsidRPr="00806C17">
        <w:rPr>
          <w:rFonts w:eastAsia="標楷體" w:hint="eastAsia"/>
          <w:sz w:val="36"/>
          <w:szCs w:val="36"/>
        </w:rPr>
        <w:t>（</w:t>
      </w:r>
      <w:r w:rsidR="009A288A" w:rsidRPr="00806C17">
        <w:rPr>
          <w:rFonts w:eastAsia="標楷體" w:hint="eastAsia"/>
          <w:sz w:val="36"/>
          <w:szCs w:val="36"/>
        </w:rPr>
        <w:t>1</w:t>
      </w:r>
      <w:r w:rsidR="00612561">
        <w:rPr>
          <w:rFonts w:eastAsia="標楷體" w:hint="eastAsia"/>
          <w:sz w:val="36"/>
          <w:szCs w:val="36"/>
        </w:rPr>
        <w:t>1</w:t>
      </w:r>
      <w:r w:rsidR="002A12EF" w:rsidRPr="00806C17">
        <w:rPr>
          <w:rFonts w:eastAsia="標楷體" w:hint="eastAsia"/>
          <w:sz w:val="36"/>
          <w:szCs w:val="36"/>
        </w:rPr>
        <w:t>時</w:t>
      </w:r>
      <w:r w:rsidR="00612561">
        <w:rPr>
          <w:rFonts w:eastAsia="標楷體" w:hint="eastAsia"/>
          <w:sz w:val="36"/>
          <w:szCs w:val="36"/>
        </w:rPr>
        <w:t>20</w:t>
      </w:r>
      <w:r w:rsidR="002A12EF" w:rsidRPr="00806C17">
        <w:rPr>
          <w:rFonts w:eastAsia="標楷體" w:hint="eastAsia"/>
          <w:sz w:val="36"/>
          <w:szCs w:val="36"/>
        </w:rPr>
        <w:t>分）</w:t>
      </w:r>
    </w:p>
    <w:sectPr w:rsidR="00B556FE" w:rsidRPr="00806C17" w:rsidSect="00AF69FC">
      <w:footerReference w:type="default" r:id="rId8"/>
      <w:pgSz w:w="11906" w:h="16838" w:code="9"/>
      <w:pgMar w:top="1258" w:right="1416" w:bottom="1276" w:left="1418" w:header="851" w:footer="142" w:gutter="0"/>
      <w:pgNumType w:start="1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00D7" w:rsidRDefault="005000D7">
      <w:r>
        <w:separator/>
      </w:r>
    </w:p>
  </w:endnote>
  <w:endnote w:type="continuationSeparator" w:id="0">
    <w:p w:rsidR="005000D7" w:rsidRDefault="005000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365870"/>
      <w:docPartObj>
        <w:docPartGallery w:val="Page Numbers (Bottom of Page)"/>
        <w:docPartUnique/>
      </w:docPartObj>
    </w:sdtPr>
    <w:sdtContent>
      <w:sdt>
        <w:sdtPr>
          <w:id w:val="1020676092"/>
          <w:docPartObj>
            <w:docPartGallery w:val="Page Numbers (Top of Page)"/>
            <w:docPartUnique/>
          </w:docPartObj>
        </w:sdtPr>
        <w:sdtContent>
          <w:p w:rsidR="00DC0E2E" w:rsidRDefault="00DC0E2E">
            <w:pPr>
              <w:pStyle w:val="a3"/>
              <w:jc w:val="center"/>
            </w:pPr>
            <w:r w:rsidRPr="009E037A">
              <w:rPr>
                <w:rFonts w:eastAsia="標楷體" w:hint="eastAsia"/>
                <w:lang w:val="zh-TW"/>
              </w:rPr>
              <w:t>第</w:t>
            </w:r>
            <w:r w:rsidRPr="009E037A">
              <w:rPr>
                <w:rFonts w:eastAsia="標楷體"/>
                <w:lang w:val="zh-TW"/>
              </w:rPr>
              <w:t xml:space="preserve"> </w:t>
            </w:r>
            <w:r w:rsidR="002B4A6D" w:rsidRPr="009E037A">
              <w:rPr>
                <w:rFonts w:eastAsia="標楷體"/>
                <w:sz w:val="24"/>
                <w:szCs w:val="24"/>
              </w:rPr>
              <w:fldChar w:fldCharType="begin"/>
            </w:r>
            <w:r w:rsidRPr="009E037A">
              <w:rPr>
                <w:rFonts w:eastAsia="標楷體"/>
              </w:rPr>
              <w:instrText>PAGE</w:instrText>
            </w:r>
            <w:r w:rsidR="002B4A6D" w:rsidRPr="009E037A">
              <w:rPr>
                <w:rFonts w:eastAsia="標楷體"/>
                <w:sz w:val="24"/>
                <w:szCs w:val="24"/>
              </w:rPr>
              <w:fldChar w:fldCharType="separate"/>
            </w:r>
            <w:r w:rsidR="00457EA4">
              <w:rPr>
                <w:rFonts w:eastAsia="標楷體"/>
                <w:noProof/>
              </w:rPr>
              <w:t>7</w:t>
            </w:r>
            <w:r w:rsidR="002B4A6D" w:rsidRPr="009E037A">
              <w:rPr>
                <w:rFonts w:eastAsia="標楷體"/>
                <w:sz w:val="24"/>
                <w:szCs w:val="24"/>
              </w:rPr>
              <w:fldChar w:fldCharType="end"/>
            </w:r>
            <w:r w:rsidRPr="009E037A">
              <w:rPr>
                <w:rFonts w:eastAsia="標楷體" w:hint="eastAsia"/>
                <w:lang w:val="zh-TW"/>
              </w:rPr>
              <w:t>頁，共</w:t>
            </w:r>
            <w:r w:rsidR="00F415DE">
              <w:rPr>
                <w:rFonts w:eastAsia="標楷體" w:hint="eastAsia"/>
                <w:lang w:val="zh-TW"/>
              </w:rPr>
              <w:t>7</w:t>
            </w:r>
            <w:r w:rsidRPr="009E037A">
              <w:rPr>
                <w:rFonts w:eastAsia="標楷體" w:hint="eastAsia"/>
              </w:rPr>
              <w:t>頁</w:t>
            </w:r>
          </w:p>
        </w:sdtContent>
      </w:sdt>
    </w:sdtContent>
  </w:sdt>
  <w:p w:rsidR="00DC0E2E" w:rsidRDefault="00DC0E2E">
    <w:pPr>
      <w:pStyle w:val="a3"/>
      <w:ind w:right="724"/>
      <w:jc w:val="right"/>
      <w:rPr>
        <w:rFonts w:ascii="標楷體" w:eastAsia="標楷體"/>
        <w:sz w:val="3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00D7" w:rsidRDefault="005000D7">
      <w:r>
        <w:separator/>
      </w:r>
    </w:p>
  </w:footnote>
  <w:footnote w:type="continuationSeparator" w:id="0">
    <w:p w:rsidR="005000D7" w:rsidRDefault="005000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8505E"/>
    <w:multiLevelType w:val="hybridMultilevel"/>
    <w:tmpl w:val="0DCC9496"/>
    <w:lvl w:ilvl="0" w:tplc="C1EC0970">
      <w:start w:val="1"/>
      <w:numFmt w:val="taiwaneseCountingThousand"/>
      <w:lvlText w:val="(%1)"/>
      <w:lvlJc w:val="left"/>
      <w:pPr>
        <w:tabs>
          <w:tab w:val="num" w:pos="906"/>
        </w:tabs>
        <w:ind w:left="906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06"/>
        </w:tabs>
        <w:ind w:left="90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386"/>
        </w:tabs>
        <w:ind w:left="138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66"/>
        </w:tabs>
        <w:ind w:left="186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346"/>
        </w:tabs>
        <w:ind w:left="234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26"/>
        </w:tabs>
        <w:ind w:left="282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06"/>
        </w:tabs>
        <w:ind w:left="330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786"/>
        </w:tabs>
        <w:ind w:left="378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266"/>
        </w:tabs>
        <w:ind w:left="4266" w:hanging="480"/>
      </w:pPr>
    </w:lvl>
  </w:abstractNum>
  <w:abstractNum w:abstractNumId="1">
    <w:nsid w:val="00AE48EF"/>
    <w:multiLevelType w:val="hybridMultilevel"/>
    <w:tmpl w:val="FD10DE24"/>
    <w:lvl w:ilvl="0" w:tplc="C93EF016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14852AC"/>
    <w:multiLevelType w:val="hybridMultilevel"/>
    <w:tmpl w:val="4AD2DA7A"/>
    <w:lvl w:ilvl="0" w:tplc="E22060B4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27C79C1"/>
    <w:multiLevelType w:val="hybridMultilevel"/>
    <w:tmpl w:val="C2442974"/>
    <w:lvl w:ilvl="0" w:tplc="867A87EA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2CE5AEB"/>
    <w:multiLevelType w:val="hybridMultilevel"/>
    <w:tmpl w:val="2A1000C2"/>
    <w:lvl w:ilvl="0" w:tplc="DF6E0A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C31656E"/>
    <w:multiLevelType w:val="hybridMultilevel"/>
    <w:tmpl w:val="15CA3764"/>
    <w:lvl w:ilvl="0" w:tplc="0409000F">
      <w:start w:val="1"/>
      <w:numFmt w:val="decimal"/>
      <w:lvlText w:val="%1."/>
      <w:lvlJc w:val="left"/>
      <w:pPr>
        <w:tabs>
          <w:tab w:val="num" w:pos="960"/>
        </w:tabs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0D2B4D57"/>
    <w:multiLevelType w:val="hybridMultilevel"/>
    <w:tmpl w:val="1BDC37B8"/>
    <w:lvl w:ilvl="0" w:tplc="D01C40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0E2C7069"/>
    <w:multiLevelType w:val="hybridMultilevel"/>
    <w:tmpl w:val="FC2EF78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B7E3B78">
      <w:start w:val="1"/>
      <w:numFmt w:val="decimal"/>
      <w:lvlText w:val="%4."/>
      <w:lvlJc w:val="left"/>
      <w:pPr>
        <w:ind w:left="1920" w:hanging="480"/>
      </w:pPr>
      <w:rPr>
        <w:b w:val="0"/>
        <w:sz w:val="36"/>
        <w:szCs w:val="36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0F4F7CCC"/>
    <w:multiLevelType w:val="hybridMultilevel"/>
    <w:tmpl w:val="1584C172"/>
    <w:lvl w:ilvl="0" w:tplc="CF3E1D98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1EA6764"/>
    <w:multiLevelType w:val="hybridMultilevel"/>
    <w:tmpl w:val="6BEA5288"/>
    <w:lvl w:ilvl="0" w:tplc="9C56312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0A411FC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1BA8558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6AE9670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AFCFA66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F080C26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56A9F7E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BCEF556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822F69A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150E66EC"/>
    <w:multiLevelType w:val="hybridMultilevel"/>
    <w:tmpl w:val="3C68C8A4"/>
    <w:lvl w:ilvl="0" w:tplc="2A36CE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152C7799"/>
    <w:multiLevelType w:val="hybridMultilevel"/>
    <w:tmpl w:val="D8C456A8"/>
    <w:lvl w:ilvl="0" w:tplc="89C6F134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90171C2"/>
    <w:multiLevelType w:val="hybridMultilevel"/>
    <w:tmpl w:val="4F9A18A4"/>
    <w:lvl w:ilvl="0" w:tplc="8B28E81E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19952FB5"/>
    <w:multiLevelType w:val="hybridMultilevel"/>
    <w:tmpl w:val="655AA954"/>
    <w:lvl w:ilvl="0" w:tplc="7EFE7330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CFC3573"/>
    <w:multiLevelType w:val="hybridMultilevel"/>
    <w:tmpl w:val="5DE235C2"/>
    <w:lvl w:ilvl="0" w:tplc="D72A0A80">
      <w:start w:val="1"/>
      <w:numFmt w:val="taiwaneseCountingThousand"/>
      <w:lvlText w:val="(%1)"/>
      <w:lvlJc w:val="left"/>
      <w:pPr>
        <w:ind w:left="157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52" w:hanging="480"/>
      </w:pPr>
    </w:lvl>
    <w:lvl w:ilvl="2" w:tplc="0409001B" w:tentative="1">
      <w:start w:val="1"/>
      <w:numFmt w:val="lowerRoman"/>
      <w:lvlText w:val="%3."/>
      <w:lvlJc w:val="right"/>
      <w:pPr>
        <w:ind w:left="2532" w:hanging="480"/>
      </w:pPr>
    </w:lvl>
    <w:lvl w:ilvl="3" w:tplc="0409000F" w:tentative="1">
      <w:start w:val="1"/>
      <w:numFmt w:val="decimal"/>
      <w:lvlText w:val="%4."/>
      <w:lvlJc w:val="left"/>
      <w:pPr>
        <w:ind w:left="301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2" w:hanging="480"/>
      </w:pPr>
    </w:lvl>
    <w:lvl w:ilvl="5" w:tplc="0409001B" w:tentative="1">
      <w:start w:val="1"/>
      <w:numFmt w:val="lowerRoman"/>
      <w:lvlText w:val="%6."/>
      <w:lvlJc w:val="right"/>
      <w:pPr>
        <w:ind w:left="3972" w:hanging="480"/>
      </w:pPr>
    </w:lvl>
    <w:lvl w:ilvl="6" w:tplc="0409000F" w:tentative="1">
      <w:start w:val="1"/>
      <w:numFmt w:val="decimal"/>
      <w:lvlText w:val="%7."/>
      <w:lvlJc w:val="left"/>
      <w:pPr>
        <w:ind w:left="445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2" w:hanging="480"/>
      </w:pPr>
    </w:lvl>
    <w:lvl w:ilvl="8" w:tplc="0409001B" w:tentative="1">
      <w:start w:val="1"/>
      <w:numFmt w:val="lowerRoman"/>
      <w:lvlText w:val="%9."/>
      <w:lvlJc w:val="right"/>
      <w:pPr>
        <w:ind w:left="5412" w:hanging="480"/>
      </w:pPr>
    </w:lvl>
  </w:abstractNum>
  <w:abstractNum w:abstractNumId="15">
    <w:nsid w:val="1DE338AC"/>
    <w:multiLevelType w:val="hybridMultilevel"/>
    <w:tmpl w:val="B2E6B1CE"/>
    <w:lvl w:ilvl="0" w:tplc="490CD3F0">
      <w:start w:val="1"/>
      <w:numFmt w:val="taiwaneseCountingThousand"/>
      <w:lvlText w:val="（%1）"/>
      <w:lvlJc w:val="left"/>
      <w:pPr>
        <w:ind w:left="1080" w:hanging="1080"/>
      </w:pPr>
      <w:rPr>
        <w:rFonts w:hint="eastAsia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1EAD0800"/>
    <w:multiLevelType w:val="hybridMultilevel"/>
    <w:tmpl w:val="87E4DBFE"/>
    <w:lvl w:ilvl="0" w:tplc="599ADF36">
      <w:start w:val="1"/>
      <w:numFmt w:val="taiwaneseCountingThousand"/>
      <w:lvlText w:val="%1、"/>
      <w:lvlJc w:val="left"/>
      <w:pPr>
        <w:ind w:left="720" w:hanging="720"/>
      </w:pPr>
      <w:rPr>
        <w:rFonts w:eastAsia="標楷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246F027A"/>
    <w:multiLevelType w:val="hybridMultilevel"/>
    <w:tmpl w:val="F92496DE"/>
    <w:lvl w:ilvl="0" w:tplc="51F6A2C2">
      <w:start w:val="1"/>
      <w:numFmt w:val="taiwaneseCountingThousand"/>
      <w:lvlText w:val="（%1）"/>
      <w:lvlJc w:val="left"/>
      <w:pPr>
        <w:tabs>
          <w:tab w:val="num" w:pos="960"/>
        </w:tabs>
        <w:ind w:left="960" w:hanging="480"/>
      </w:pPr>
      <w:rPr>
        <w:rFonts w:ascii="Times New Roman" w:eastAsia="標楷體" w:hAnsi="Times New Roman" w:cs="Times New Roman" w:hint="default"/>
        <w:sz w:val="36"/>
        <w:szCs w:val="36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25AB595E"/>
    <w:multiLevelType w:val="hybridMultilevel"/>
    <w:tmpl w:val="25766162"/>
    <w:lvl w:ilvl="0" w:tplc="84A64778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FA02C0EC">
      <w:start w:val="1"/>
      <w:numFmt w:val="taiwaneseCountingThousand"/>
      <w:lvlText w:val="（%2）"/>
      <w:lvlJc w:val="left"/>
      <w:pPr>
        <w:ind w:left="2073" w:hanging="10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284466DC"/>
    <w:multiLevelType w:val="hybridMultilevel"/>
    <w:tmpl w:val="82D8330C"/>
    <w:lvl w:ilvl="0" w:tplc="6C6040E0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28905069"/>
    <w:multiLevelType w:val="hybridMultilevel"/>
    <w:tmpl w:val="15DE5F26"/>
    <w:lvl w:ilvl="0" w:tplc="52141814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29E44D50"/>
    <w:multiLevelType w:val="hybridMultilevel"/>
    <w:tmpl w:val="626A00E0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22">
    <w:nsid w:val="2D9A2A04"/>
    <w:multiLevelType w:val="hybridMultilevel"/>
    <w:tmpl w:val="403CC850"/>
    <w:lvl w:ilvl="0" w:tplc="209EAD62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hint="eastAsia"/>
        <w:b w:val="0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347E71A4"/>
    <w:multiLevelType w:val="hybridMultilevel"/>
    <w:tmpl w:val="FEE2E582"/>
    <w:lvl w:ilvl="0" w:tplc="04A8045E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389615AC"/>
    <w:multiLevelType w:val="hybridMultilevel"/>
    <w:tmpl w:val="CB10BCE2"/>
    <w:lvl w:ilvl="0" w:tplc="B060C87E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3FCC3F8D"/>
    <w:multiLevelType w:val="hybridMultilevel"/>
    <w:tmpl w:val="5178B804"/>
    <w:lvl w:ilvl="0" w:tplc="E3446814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42CA7734"/>
    <w:multiLevelType w:val="hybridMultilevel"/>
    <w:tmpl w:val="9E8290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45E64B02"/>
    <w:multiLevelType w:val="hybridMultilevel"/>
    <w:tmpl w:val="F508DFFC"/>
    <w:lvl w:ilvl="0" w:tplc="867A87EA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46741FAB"/>
    <w:multiLevelType w:val="hybridMultilevel"/>
    <w:tmpl w:val="657E2D14"/>
    <w:lvl w:ilvl="0" w:tplc="D0503296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473C09FC"/>
    <w:multiLevelType w:val="hybridMultilevel"/>
    <w:tmpl w:val="987E9DDE"/>
    <w:lvl w:ilvl="0" w:tplc="C5FC11F6">
      <w:start w:val="1"/>
      <w:numFmt w:val="taiwaneseCountingThousand"/>
      <w:lvlText w:val="（%1）"/>
      <w:lvlJc w:val="left"/>
      <w:pPr>
        <w:ind w:left="1080" w:hanging="1080"/>
      </w:pPr>
      <w:rPr>
        <w:rFonts w:hint="eastAsia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4D416E86"/>
    <w:multiLevelType w:val="hybridMultilevel"/>
    <w:tmpl w:val="AEB853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4EEF5DD7"/>
    <w:multiLevelType w:val="hybridMultilevel"/>
    <w:tmpl w:val="7F708F6E"/>
    <w:lvl w:ilvl="0" w:tplc="CE40F0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53221755"/>
    <w:multiLevelType w:val="hybridMultilevel"/>
    <w:tmpl w:val="924614D8"/>
    <w:lvl w:ilvl="0" w:tplc="867A87EA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582557EF"/>
    <w:multiLevelType w:val="hybridMultilevel"/>
    <w:tmpl w:val="826CCD86"/>
    <w:lvl w:ilvl="0" w:tplc="A7F63048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59A56295"/>
    <w:multiLevelType w:val="hybridMultilevel"/>
    <w:tmpl w:val="C58C2FB2"/>
    <w:lvl w:ilvl="0" w:tplc="3056A15C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63F7569E"/>
    <w:multiLevelType w:val="hybridMultilevel"/>
    <w:tmpl w:val="48486F32"/>
    <w:lvl w:ilvl="0" w:tplc="4BCAE370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>
    <w:nsid w:val="69E710E0"/>
    <w:multiLevelType w:val="hybridMultilevel"/>
    <w:tmpl w:val="297028E6"/>
    <w:lvl w:ilvl="0" w:tplc="15EA30D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6BE755F3"/>
    <w:multiLevelType w:val="hybridMultilevel"/>
    <w:tmpl w:val="31C009C0"/>
    <w:lvl w:ilvl="0" w:tplc="ED684DA8">
      <w:start w:val="1"/>
      <w:numFmt w:val="taiwaneseCountingThousand"/>
      <w:lvlText w:val="%1、"/>
      <w:lvlJc w:val="left"/>
      <w:pPr>
        <w:ind w:left="48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1" w:hanging="480"/>
      </w:pPr>
    </w:lvl>
    <w:lvl w:ilvl="2" w:tplc="0409001B" w:tentative="1">
      <w:start w:val="1"/>
      <w:numFmt w:val="lowerRoman"/>
      <w:lvlText w:val="%3."/>
      <w:lvlJc w:val="right"/>
      <w:pPr>
        <w:ind w:left="1441" w:hanging="480"/>
      </w:pPr>
    </w:lvl>
    <w:lvl w:ilvl="3" w:tplc="0409000F" w:tentative="1">
      <w:start w:val="1"/>
      <w:numFmt w:val="decimal"/>
      <w:lvlText w:val="%4."/>
      <w:lvlJc w:val="left"/>
      <w:pPr>
        <w:ind w:left="19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1" w:hanging="480"/>
      </w:pPr>
    </w:lvl>
    <w:lvl w:ilvl="5" w:tplc="0409001B" w:tentative="1">
      <w:start w:val="1"/>
      <w:numFmt w:val="lowerRoman"/>
      <w:lvlText w:val="%6."/>
      <w:lvlJc w:val="right"/>
      <w:pPr>
        <w:ind w:left="2881" w:hanging="480"/>
      </w:pPr>
    </w:lvl>
    <w:lvl w:ilvl="6" w:tplc="0409000F" w:tentative="1">
      <w:start w:val="1"/>
      <w:numFmt w:val="decimal"/>
      <w:lvlText w:val="%7."/>
      <w:lvlJc w:val="left"/>
      <w:pPr>
        <w:ind w:left="33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1" w:hanging="480"/>
      </w:pPr>
    </w:lvl>
    <w:lvl w:ilvl="8" w:tplc="0409001B" w:tentative="1">
      <w:start w:val="1"/>
      <w:numFmt w:val="lowerRoman"/>
      <w:lvlText w:val="%9."/>
      <w:lvlJc w:val="right"/>
      <w:pPr>
        <w:ind w:left="4321" w:hanging="480"/>
      </w:pPr>
    </w:lvl>
  </w:abstractNum>
  <w:abstractNum w:abstractNumId="38">
    <w:nsid w:val="6F5D198C"/>
    <w:multiLevelType w:val="hybridMultilevel"/>
    <w:tmpl w:val="48486F32"/>
    <w:lvl w:ilvl="0" w:tplc="4BCAE370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>
    <w:nsid w:val="7881467E"/>
    <w:multiLevelType w:val="hybridMultilevel"/>
    <w:tmpl w:val="14F2E696"/>
    <w:lvl w:ilvl="0" w:tplc="83EA33F2">
      <w:start w:val="1"/>
      <w:numFmt w:val="taiwaneseCountingThousand"/>
      <w:lvlText w:val="（%1）"/>
      <w:lvlJc w:val="left"/>
      <w:pPr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7CE12102"/>
    <w:multiLevelType w:val="hybridMultilevel"/>
    <w:tmpl w:val="3578B884"/>
    <w:lvl w:ilvl="0" w:tplc="CA7ED154">
      <w:start w:val="1"/>
      <w:numFmt w:val="taiwaneseCountingThousand"/>
      <w:lvlText w:val="(%1)"/>
      <w:lvlJc w:val="left"/>
      <w:pPr>
        <w:ind w:left="58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23" w:hanging="480"/>
      </w:pPr>
    </w:lvl>
    <w:lvl w:ilvl="2" w:tplc="0409001B" w:tentative="1">
      <w:start w:val="1"/>
      <w:numFmt w:val="lowerRoman"/>
      <w:lvlText w:val="%3."/>
      <w:lvlJc w:val="right"/>
      <w:pPr>
        <w:ind w:left="1303" w:hanging="480"/>
      </w:pPr>
    </w:lvl>
    <w:lvl w:ilvl="3" w:tplc="0409000F" w:tentative="1">
      <w:start w:val="1"/>
      <w:numFmt w:val="decimal"/>
      <w:lvlText w:val="%4."/>
      <w:lvlJc w:val="left"/>
      <w:pPr>
        <w:ind w:left="178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63" w:hanging="480"/>
      </w:pPr>
    </w:lvl>
    <w:lvl w:ilvl="5" w:tplc="0409001B" w:tentative="1">
      <w:start w:val="1"/>
      <w:numFmt w:val="lowerRoman"/>
      <w:lvlText w:val="%6."/>
      <w:lvlJc w:val="right"/>
      <w:pPr>
        <w:ind w:left="2743" w:hanging="480"/>
      </w:pPr>
    </w:lvl>
    <w:lvl w:ilvl="6" w:tplc="0409000F" w:tentative="1">
      <w:start w:val="1"/>
      <w:numFmt w:val="decimal"/>
      <w:lvlText w:val="%7."/>
      <w:lvlJc w:val="left"/>
      <w:pPr>
        <w:ind w:left="322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03" w:hanging="480"/>
      </w:pPr>
    </w:lvl>
    <w:lvl w:ilvl="8" w:tplc="0409001B" w:tentative="1">
      <w:start w:val="1"/>
      <w:numFmt w:val="lowerRoman"/>
      <w:lvlText w:val="%9."/>
      <w:lvlJc w:val="right"/>
      <w:pPr>
        <w:ind w:left="4183" w:hanging="480"/>
      </w:pPr>
    </w:lvl>
  </w:abstractNum>
  <w:abstractNum w:abstractNumId="41">
    <w:nsid w:val="7DAD3A94"/>
    <w:multiLevelType w:val="hybridMultilevel"/>
    <w:tmpl w:val="F94ECDEC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42">
    <w:nsid w:val="7EF0147D"/>
    <w:multiLevelType w:val="hybridMultilevel"/>
    <w:tmpl w:val="48486F32"/>
    <w:lvl w:ilvl="0" w:tplc="4BCAE370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7"/>
  </w:num>
  <w:num w:numId="2">
    <w:abstractNumId w:val="0"/>
  </w:num>
  <w:num w:numId="3">
    <w:abstractNumId w:val="24"/>
  </w:num>
  <w:num w:numId="4">
    <w:abstractNumId w:val="35"/>
  </w:num>
  <w:num w:numId="5">
    <w:abstractNumId w:val="37"/>
  </w:num>
  <w:num w:numId="6">
    <w:abstractNumId w:val="7"/>
  </w:num>
  <w:num w:numId="7">
    <w:abstractNumId w:val="22"/>
  </w:num>
  <w:num w:numId="8">
    <w:abstractNumId w:val="14"/>
  </w:num>
  <w:num w:numId="9">
    <w:abstractNumId w:val="38"/>
  </w:num>
  <w:num w:numId="10">
    <w:abstractNumId w:val="9"/>
  </w:num>
  <w:num w:numId="11">
    <w:abstractNumId w:val="42"/>
  </w:num>
  <w:num w:numId="12">
    <w:abstractNumId w:val="5"/>
  </w:num>
  <w:num w:numId="13">
    <w:abstractNumId w:val="16"/>
  </w:num>
  <w:num w:numId="14">
    <w:abstractNumId w:val="41"/>
  </w:num>
  <w:num w:numId="15">
    <w:abstractNumId w:val="21"/>
  </w:num>
  <w:num w:numId="16">
    <w:abstractNumId w:val="30"/>
  </w:num>
  <w:num w:numId="17">
    <w:abstractNumId w:val="20"/>
  </w:num>
  <w:num w:numId="18">
    <w:abstractNumId w:val="36"/>
  </w:num>
  <w:num w:numId="19">
    <w:abstractNumId w:val="1"/>
  </w:num>
  <w:num w:numId="20">
    <w:abstractNumId w:val="13"/>
  </w:num>
  <w:num w:numId="21">
    <w:abstractNumId w:val="4"/>
  </w:num>
  <w:num w:numId="22">
    <w:abstractNumId w:val="25"/>
  </w:num>
  <w:num w:numId="23">
    <w:abstractNumId w:val="12"/>
  </w:num>
  <w:num w:numId="24">
    <w:abstractNumId w:val="31"/>
  </w:num>
  <w:num w:numId="25">
    <w:abstractNumId w:val="6"/>
  </w:num>
  <w:num w:numId="26">
    <w:abstractNumId w:val="10"/>
  </w:num>
  <w:num w:numId="27">
    <w:abstractNumId w:val="2"/>
  </w:num>
  <w:num w:numId="28">
    <w:abstractNumId w:val="26"/>
  </w:num>
  <w:num w:numId="29">
    <w:abstractNumId w:val="40"/>
  </w:num>
  <w:num w:numId="30">
    <w:abstractNumId w:val="34"/>
  </w:num>
  <w:num w:numId="31">
    <w:abstractNumId w:val="3"/>
  </w:num>
  <w:num w:numId="32">
    <w:abstractNumId w:val="8"/>
  </w:num>
  <w:num w:numId="33">
    <w:abstractNumId w:val="27"/>
  </w:num>
  <w:num w:numId="34">
    <w:abstractNumId w:val="18"/>
  </w:num>
  <w:num w:numId="35">
    <w:abstractNumId w:val="28"/>
  </w:num>
  <w:num w:numId="36">
    <w:abstractNumId w:val="32"/>
  </w:num>
  <w:num w:numId="37">
    <w:abstractNumId w:val="23"/>
  </w:num>
  <w:num w:numId="38">
    <w:abstractNumId w:val="39"/>
  </w:num>
  <w:num w:numId="39">
    <w:abstractNumId w:val="11"/>
  </w:num>
  <w:num w:numId="40">
    <w:abstractNumId w:val="15"/>
  </w:num>
  <w:num w:numId="41">
    <w:abstractNumId w:val="33"/>
  </w:num>
  <w:num w:numId="42">
    <w:abstractNumId w:val="19"/>
  </w:num>
  <w:num w:numId="43">
    <w:abstractNumId w:val="29"/>
  </w:num>
  <w:numIdMacAtCleanup w:val="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387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556FE"/>
    <w:rsid w:val="000021B5"/>
    <w:rsid w:val="00003D59"/>
    <w:rsid w:val="000044FE"/>
    <w:rsid w:val="00004CF6"/>
    <w:rsid w:val="000062A7"/>
    <w:rsid w:val="00007BB8"/>
    <w:rsid w:val="00007D5E"/>
    <w:rsid w:val="000103FC"/>
    <w:rsid w:val="000107EE"/>
    <w:rsid w:val="000119D3"/>
    <w:rsid w:val="00011E06"/>
    <w:rsid w:val="00012248"/>
    <w:rsid w:val="00012263"/>
    <w:rsid w:val="00012376"/>
    <w:rsid w:val="00012D02"/>
    <w:rsid w:val="00013AE6"/>
    <w:rsid w:val="0001434B"/>
    <w:rsid w:val="000144B2"/>
    <w:rsid w:val="000145DB"/>
    <w:rsid w:val="00014FC7"/>
    <w:rsid w:val="00015104"/>
    <w:rsid w:val="0001594E"/>
    <w:rsid w:val="00016537"/>
    <w:rsid w:val="00017166"/>
    <w:rsid w:val="000179A0"/>
    <w:rsid w:val="00017C8C"/>
    <w:rsid w:val="00020828"/>
    <w:rsid w:val="00020D8A"/>
    <w:rsid w:val="00021054"/>
    <w:rsid w:val="00021F59"/>
    <w:rsid w:val="00022FA1"/>
    <w:rsid w:val="00024329"/>
    <w:rsid w:val="00024CCC"/>
    <w:rsid w:val="00026015"/>
    <w:rsid w:val="00026D6B"/>
    <w:rsid w:val="00027044"/>
    <w:rsid w:val="00027533"/>
    <w:rsid w:val="00027FB9"/>
    <w:rsid w:val="00030241"/>
    <w:rsid w:val="00030914"/>
    <w:rsid w:val="000312EE"/>
    <w:rsid w:val="0003197E"/>
    <w:rsid w:val="00031D09"/>
    <w:rsid w:val="00031EC6"/>
    <w:rsid w:val="00032339"/>
    <w:rsid w:val="00033124"/>
    <w:rsid w:val="0003316E"/>
    <w:rsid w:val="000340FE"/>
    <w:rsid w:val="00034138"/>
    <w:rsid w:val="000344FC"/>
    <w:rsid w:val="00034F23"/>
    <w:rsid w:val="00035645"/>
    <w:rsid w:val="00035A05"/>
    <w:rsid w:val="00036CFE"/>
    <w:rsid w:val="00036FEA"/>
    <w:rsid w:val="000375CE"/>
    <w:rsid w:val="0003762E"/>
    <w:rsid w:val="000378D8"/>
    <w:rsid w:val="000401AE"/>
    <w:rsid w:val="000409BA"/>
    <w:rsid w:val="000417A5"/>
    <w:rsid w:val="000418F7"/>
    <w:rsid w:val="00041C7B"/>
    <w:rsid w:val="00043F29"/>
    <w:rsid w:val="00044041"/>
    <w:rsid w:val="00044347"/>
    <w:rsid w:val="00044B5C"/>
    <w:rsid w:val="00044B9A"/>
    <w:rsid w:val="00044EC1"/>
    <w:rsid w:val="0004578B"/>
    <w:rsid w:val="00046CA8"/>
    <w:rsid w:val="00047E28"/>
    <w:rsid w:val="000502E9"/>
    <w:rsid w:val="00052397"/>
    <w:rsid w:val="00052E86"/>
    <w:rsid w:val="00053026"/>
    <w:rsid w:val="000535FC"/>
    <w:rsid w:val="00053742"/>
    <w:rsid w:val="00054C9A"/>
    <w:rsid w:val="00054D31"/>
    <w:rsid w:val="00054FA3"/>
    <w:rsid w:val="00055016"/>
    <w:rsid w:val="00056B0D"/>
    <w:rsid w:val="000572D3"/>
    <w:rsid w:val="00057628"/>
    <w:rsid w:val="0005765E"/>
    <w:rsid w:val="000600D8"/>
    <w:rsid w:val="000608A8"/>
    <w:rsid w:val="00060A72"/>
    <w:rsid w:val="00060E67"/>
    <w:rsid w:val="000610F6"/>
    <w:rsid w:val="0006158B"/>
    <w:rsid w:val="000616DF"/>
    <w:rsid w:val="00061848"/>
    <w:rsid w:val="00061969"/>
    <w:rsid w:val="000628E9"/>
    <w:rsid w:val="00062C8D"/>
    <w:rsid w:val="00063948"/>
    <w:rsid w:val="00063DA5"/>
    <w:rsid w:val="000642F8"/>
    <w:rsid w:val="0006537B"/>
    <w:rsid w:val="00065A73"/>
    <w:rsid w:val="000668D1"/>
    <w:rsid w:val="00066AF5"/>
    <w:rsid w:val="00066FE9"/>
    <w:rsid w:val="00067840"/>
    <w:rsid w:val="000703BF"/>
    <w:rsid w:val="00070682"/>
    <w:rsid w:val="00070FFF"/>
    <w:rsid w:val="0007214B"/>
    <w:rsid w:val="0007265C"/>
    <w:rsid w:val="0007399A"/>
    <w:rsid w:val="00073C8D"/>
    <w:rsid w:val="000757F1"/>
    <w:rsid w:val="000757F5"/>
    <w:rsid w:val="00075812"/>
    <w:rsid w:val="000763DE"/>
    <w:rsid w:val="00076788"/>
    <w:rsid w:val="00076FE3"/>
    <w:rsid w:val="000771E7"/>
    <w:rsid w:val="000808F3"/>
    <w:rsid w:val="00081702"/>
    <w:rsid w:val="00083AB0"/>
    <w:rsid w:val="0008506A"/>
    <w:rsid w:val="0008577C"/>
    <w:rsid w:val="0008664A"/>
    <w:rsid w:val="00086E97"/>
    <w:rsid w:val="000872DE"/>
    <w:rsid w:val="0008784F"/>
    <w:rsid w:val="0009084D"/>
    <w:rsid w:val="00091426"/>
    <w:rsid w:val="000926B9"/>
    <w:rsid w:val="00093E28"/>
    <w:rsid w:val="00094146"/>
    <w:rsid w:val="00094309"/>
    <w:rsid w:val="00094CA0"/>
    <w:rsid w:val="00094F8E"/>
    <w:rsid w:val="000966EC"/>
    <w:rsid w:val="00096D27"/>
    <w:rsid w:val="00096E4A"/>
    <w:rsid w:val="00097185"/>
    <w:rsid w:val="00097888"/>
    <w:rsid w:val="000A05A0"/>
    <w:rsid w:val="000A0AB6"/>
    <w:rsid w:val="000A1150"/>
    <w:rsid w:val="000A1A77"/>
    <w:rsid w:val="000A216A"/>
    <w:rsid w:val="000A3C82"/>
    <w:rsid w:val="000A470A"/>
    <w:rsid w:val="000A49B8"/>
    <w:rsid w:val="000A4C5A"/>
    <w:rsid w:val="000A5E39"/>
    <w:rsid w:val="000A5E4C"/>
    <w:rsid w:val="000A73D6"/>
    <w:rsid w:val="000A7D92"/>
    <w:rsid w:val="000B06A7"/>
    <w:rsid w:val="000B17E0"/>
    <w:rsid w:val="000B22C4"/>
    <w:rsid w:val="000B2379"/>
    <w:rsid w:val="000B2927"/>
    <w:rsid w:val="000B2A60"/>
    <w:rsid w:val="000B2F95"/>
    <w:rsid w:val="000B438B"/>
    <w:rsid w:val="000B4450"/>
    <w:rsid w:val="000B49B3"/>
    <w:rsid w:val="000B4F45"/>
    <w:rsid w:val="000B5472"/>
    <w:rsid w:val="000B5C2E"/>
    <w:rsid w:val="000B5D19"/>
    <w:rsid w:val="000B5D94"/>
    <w:rsid w:val="000B6353"/>
    <w:rsid w:val="000B6C3E"/>
    <w:rsid w:val="000B70BC"/>
    <w:rsid w:val="000B7D59"/>
    <w:rsid w:val="000B7EB8"/>
    <w:rsid w:val="000C17F7"/>
    <w:rsid w:val="000C24C6"/>
    <w:rsid w:val="000C2877"/>
    <w:rsid w:val="000C2B3F"/>
    <w:rsid w:val="000C2DEF"/>
    <w:rsid w:val="000C40BE"/>
    <w:rsid w:val="000C471E"/>
    <w:rsid w:val="000C4C5E"/>
    <w:rsid w:val="000C5455"/>
    <w:rsid w:val="000C5C53"/>
    <w:rsid w:val="000C62B9"/>
    <w:rsid w:val="000C6B85"/>
    <w:rsid w:val="000C7311"/>
    <w:rsid w:val="000C74C1"/>
    <w:rsid w:val="000D0889"/>
    <w:rsid w:val="000D0AB6"/>
    <w:rsid w:val="000D0FA5"/>
    <w:rsid w:val="000D1280"/>
    <w:rsid w:val="000D2539"/>
    <w:rsid w:val="000D2F06"/>
    <w:rsid w:val="000D414F"/>
    <w:rsid w:val="000D4582"/>
    <w:rsid w:val="000D4674"/>
    <w:rsid w:val="000D5CB8"/>
    <w:rsid w:val="000D5E5D"/>
    <w:rsid w:val="000D709D"/>
    <w:rsid w:val="000D7440"/>
    <w:rsid w:val="000D7456"/>
    <w:rsid w:val="000D74A5"/>
    <w:rsid w:val="000D7574"/>
    <w:rsid w:val="000D790A"/>
    <w:rsid w:val="000D7A7E"/>
    <w:rsid w:val="000D7AE4"/>
    <w:rsid w:val="000D7D5D"/>
    <w:rsid w:val="000D7EEB"/>
    <w:rsid w:val="000E041E"/>
    <w:rsid w:val="000E0AFE"/>
    <w:rsid w:val="000E1C2C"/>
    <w:rsid w:val="000E2277"/>
    <w:rsid w:val="000E25B8"/>
    <w:rsid w:val="000E261C"/>
    <w:rsid w:val="000E26C0"/>
    <w:rsid w:val="000E308E"/>
    <w:rsid w:val="000E3879"/>
    <w:rsid w:val="000E3D21"/>
    <w:rsid w:val="000E3DB5"/>
    <w:rsid w:val="000E40F8"/>
    <w:rsid w:val="000E47E6"/>
    <w:rsid w:val="000E4826"/>
    <w:rsid w:val="000E54BC"/>
    <w:rsid w:val="000E661C"/>
    <w:rsid w:val="000E6B4C"/>
    <w:rsid w:val="000E7126"/>
    <w:rsid w:val="000E7744"/>
    <w:rsid w:val="000E77F6"/>
    <w:rsid w:val="000F0939"/>
    <w:rsid w:val="000F0B18"/>
    <w:rsid w:val="000F2BC4"/>
    <w:rsid w:val="000F3A4B"/>
    <w:rsid w:val="000F4493"/>
    <w:rsid w:val="000F4599"/>
    <w:rsid w:val="000F4864"/>
    <w:rsid w:val="000F495F"/>
    <w:rsid w:val="000F4C8C"/>
    <w:rsid w:val="000F4F95"/>
    <w:rsid w:val="000F55FB"/>
    <w:rsid w:val="000F5AB2"/>
    <w:rsid w:val="000F74C2"/>
    <w:rsid w:val="0010028B"/>
    <w:rsid w:val="00100482"/>
    <w:rsid w:val="0010129A"/>
    <w:rsid w:val="00101853"/>
    <w:rsid w:val="0010205E"/>
    <w:rsid w:val="0010206E"/>
    <w:rsid w:val="00102312"/>
    <w:rsid w:val="00102F02"/>
    <w:rsid w:val="001034F6"/>
    <w:rsid w:val="00103983"/>
    <w:rsid w:val="00103B2E"/>
    <w:rsid w:val="00103F40"/>
    <w:rsid w:val="0010436E"/>
    <w:rsid w:val="00104C26"/>
    <w:rsid w:val="00104F6E"/>
    <w:rsid w:val="001067BD"/>
    <w:rsid w:val="00106D32"/>
    <w:rsid w:val="0010746B"/>
    <w:rsid w:val="00107482"/>
    <w:rsid w:val="00107735"/>
    <w:rsid w:val="00107C7F"/>
    <w:rsid w:val="00110363"/>
    <w:rsid w:val="001106BD"/>
    <w:rsid w:val="0011137C"/>
    <w:rsid w:val="001114FB"/>
    <w:rsid w:val="00112125"/>
    <w:rsid w:val="001121A8"/>
    <w:rsid w:val="00112936"/>
    <w:rsid w:val="001139BE"/>
    <w:rsid w:val="00114FC6"/>
    <w:rsid w:val="00115285"/>
    <w:rsid w:val="00117031"/>
    <w:rsid w:val="001170F4"/>
    <w:rsid w:val="00117839"/>
    <w:rsid w:val="00117A0B"/>
    <w:rsid w:val="00117B9A"/>
    <w:rsid w:val="00117CC2"/>
    <w:rsid w:val="001203EB"/>
    <w:rsid w:val="00121019"/>
    <w:rsid w:val="001219A9"/>
    <w:rsid w:val="00121A7B"/>
    <w:rsid w:val="00121EED"/>
    <w:rsid w:val="00122FB2"/>
    <w:rsid w:val="001239D8"/>
    <w:rsid w:val="00123CB2"/>
    <w:rsid w:val="00123FF8"/>
    <w:rsid w:val="00124209"/>
    <w:rsid w:val="00126E0B"/>
    <w:rsid w:val="00126E65"/>
    <w:rsid w:val="00127E19"/>
    <w:rsid w:val="00131E8C"/>
    <w:rsid w:val="001322E8"/>
    <w:rsid w:val="0013284A"/>
    <w:rsid w:val="00132D2F"/>
    <w:rsid w:val="0013310C"/>
    <w:rsid w:val="001335FD"/>
    <w:rsid w:val="00133D75"/>
    <w:rsid w:val="00133EBD"/>
    <w:rsid w:val="001345D0"/>
    <w:rsid w:val="00134684"/>
    <w:rsid w:val="001350BC"/>
    <w:rsid w:val="00135246"/>
    <w:rsid w:val="00136B46"/>
    <w:rsid w:val="00137214"/>
    <w:rsid w:val="00137514"/>
    <w:rsid w:val="00137CE7"/>
    <w:rsid w:val="00140539"/>
    <w:rsid w:val="00140729"/>
    <w:rsid w:val="00140E6F"/>
    <w:rsid w:val="00141826"/>
    <w:rsid w:val="00141A9B"/>
    <w:rsid w:val="00141F18"/>
    <w:rsid w:val="00142546"/>
    <w:rsid w:val="0014384F"/>
    <w:rsid w:val="0014393D"/>
    <w:rsid w:val="00143A8C"/>
    <w:rsid w:val="00143AB3"/>
    <w:rsid w:val="00144286"/>
    <w:rsid w:val="00144486"/>
    <w:rsid w:val="001449E6"/>
    <w:rsid w:val="0014547D"/>
    <w:rsid w:val="00145846"/>
    <w:rsid w:val="00146607"/>
    <w:rsid w:val="00146930"/>
    <w:rsid w:val="0014733C"/>
    <w:rsid w:val="00147928"/>
    <w:rsid w:val="0015090D"/>
    <w:rsid w:val="00151940"/>
    <w:rsid w:val="00151E12"/>
    <w:rsid w:val="00152070"/>
    <w:rsid w:val="001522E7"/>
    <w:rsid w:val="00152E49"/>
    <w:rsid w:val="0015333A"/>
    <w:rsid w:val="0015352B"/>
    <w:rsid w:val="00153A21"/>
    <w:rsid w:val="00153ABF"/>
    <w:rsid w:val="00153FF4"/>
    <w:rsid w:val="001548E5"/>
    <w:rsid w:val="001552EC"/>
    <w:rsid w:val="00155CFD"/>
    <w:rsid w:val="00155E21"/>
    <w:rsid w:val="00156B75"/>
    <w:rsid w:val="00160ADF"/>
    <w:rsid w:val="00161318"/>
    <w:rsid w:val="001627B4"/>
    <w:rsid w:val="00162E8D"/>
    <w:rsid w:val="0016347B"/>
    <w:rsid w:val="001639C7"/>
    <w:rsid w:val="00163F35"/>
    <w:rsid w:val="001657D3"/>
    <w:rsid w:val="001658B5"/>
    <w:rsid w:val="00165ACF"/>
    <w:rsid w:val="001660CA"/>
    <w:rsid w:val="001661CB"/>
    <w:rsid w:val="001675B1"/>
    <w:rsid w:val="00167B1A"/>
    <w:rsid w:val="00170065"/>
    <w:rsid w:val="001701C6"/>
    <w:rsid w:val="001704DA"/>
    <w:rsid w:val="00170681"/>
    <w:rsid w:val="001712C7"/>
    <w:rsid w:val="0017166C"/>
    <w:rsid w:val="0017174C"/>
    <w:rsid w:val="0017233A"/>
    <w:rsid w:val="001724B5"/>
    <w:rsid w:val="001725BD"/>
    <w:rsid w:val="00172662"/>
    <w:rsid w:val="00172831"/>
    <w:rsid w:val="001729F7"/>
    <w:rsid w:val="00172B51"/>
    <w:rsid w:val="00172CC9"/>
    <w:rsid w:val="00172D0A"/>
    <w:rsid w:val="001731AB"/>
    <w:rsid w:val="00173608"/>
    <w:rsid w:val="00175403"/>
    <w:rsid w:val="00175B57"/>
    <w:rsid w:val="001763CC"/>
    <w:rsid w:val="0017655C"/>
    <w:rsid w:val="00177C86"/>
    <w:rsid w:val="001809C5"/>
    <w:rsid w:val="00180EC2"/>
    <w:rsid w:val="00181C5E"/>
    <w:rsid w:val="00182549"/>
    <w:rsid w:val="00183777"/>
    <w:rsid w:val="00183D6B"/>
    <w:rsid w:val="00183DF6"/>
    <w:rsid w:val="001846A8"/>
    <w:rsid w:val="00184790"/>
    <w:rsid w:val="00185905"/>
    <w:rsid w:val="00187A27"/>
    <w:rsid w:val="00187C4E"/>
    <w:rsid w:val="001902D2"/>
    <w:rsid w:val="001908BD"/>
    <w:rsid w:val="00190BA4"/>
    <w:rsid w:val="00190ED4"/>
    <w:rsid w:val="0019173C"/>
    <w:rsid w:val="00191CA8"/>
    <w:rsid w:val="00192121"/>
    <w:rsid w:val="00193B66"/>
    <w:rsid w:val="00195286"/>
    <w:rsid w:val="00195864"/>
    <w:rsid w:val="00195CA6"/>
    <w:rsid w:val="001960BC"/>
    <w:rsid w:val="0019785E"/>
    <w:rsid w:val="00197A09"/>
    <w:rsid w:val="00197EEC"/>
    <w:rsid w:val="001A0605"/>
    <w:rsid w:val="001A0615"/>
    <w:rsid w:val="001A096D"/>
    <w:rsid w:val="001A0A4B"/>
    <w:rsid w:val="001A0D90"/>
    <w:rsid w:val="001A2789"/>
    <w:rsid w:val="001A44CA"/>
    <w:rsid w:val="001A47A1"/>
    <w:rsid w:val="001A4DAF"/>
    <w:rsid w:val="001A566A"/>
    <w:rsid w:val="001A582C"/>
    <w:rsid w:val="001A6B75"/>
    <w:rsid w:val="001A70F3"/>
    <w:rsid w:val="001A760E"/>
    <w:rsid w:val="001B0287"/>
    <w:rsid w:val="001B083A"/>
    <w:rsid w:val="001B0EE5"/>
    <w:rsid w:val="001B17BC"/>
    <w:rsid w:val="001B2D18"/>
    <w:rsid w:val="001B2DE1"/>
    <w:rsid w:val="001B2DE6"/>
    <w:rsid w:val="001B2FD0"/>
    <w:rsid w:val="001B34D7"/>
    <w:rsid w:val="001B3F41"/>
    <w:rsid w:val="001B4F8C"/>
    <w:rsid w:val="001B5823"/>
    <w:rsid w:val="001B584A"/>
    <w:rsid w:val="001B6396"/>
    <w:rsid w:val="001B6896"/>
    <w:rsid w:val="001B73C1"/>
    <w:rsid w:val="001B74B6"/>
    <w:rsid w:val="001C0BDF"/>
    <w:rsid w:val="001C124F"/>
    <w:rsid w:val="001C12A5"/>
    <w:rsid w:val="001C13B2"/>
    <w:rsid w:val="001C2015"/>
    <w:rsid w:val="001C23B0"/>
    <w:rsid w:val="001C2726"/>
    <w:rsid w:val="001C2B86"/>
    <w:rsid w:val="001C2DBE"/>
    <w:rsid w:val="001C44E0"/>
    <w:rsid w:val="001C5684"/>
    <w:rsid w:val="001C5D23"/>
    <w:rsid w:val="001C5E61"/>
    <w:rsid w:val="001C6DB6"/>
    <w:rsid w:val="001C6E49"/>
    <w:rsid w:val="001C731F"/>
    <w:rsid w:val="001D080B"/>
    <w:rsid w:val="001D0BC9"/>
    <w:rsid w:val="001D1F9F"/>
    <w:rsid w:val="001D25E7"/>
    <w:rsid w:val="001D2612"/>
    <w:rsid w:val="001D41F2"/>
    <w:rsid w:val="001D4545"/>
    <w:rsid w:val="001D4A13"/>
    <w:rsid w:val="001D4ED0"/>
    <w:rsid w:val="001D5030"/>
    <w:rsid w:val="001D6242"/>
    <w:rsid w:val="001D6B12"/>
    <w:rsid w:val="001D6B6A"/>
    <w:rsid w:val="001E01CB"/>
    <w:rsid w:val="001E0E4B"/>
    <w:rsid w:val="001E172B"/>
    <w:rsid w:val="001E3D7E"/>
    <w:rsid w:val="001E483E"/>
    <w:rsid w:val="001E485F"/>
    <w:rsid w:val="001E5F96"/>
    <w:rsid w:val="001E785B"/>
    <w:rsid w:val="001E7D76"/>
    <w:rsid w:val="001E7EAE"/>
    <w:rsid w:val="001F005D"/>
    <w:rsid w:val="001F06B3"/>
    <w:rsid w:val="001F09E7"/>
    <w:rsid w:val="001F09ED"/>
    <w:rsid w:val="001F0B18"/>
    <w:rsid w:val="001F0D3C"/>
    <w:rsid w:val="001F1164"/>
    <w:rsid w:val="001F1421"/>
    <w:rsid w:val="001F16E8"/>
    <w:rsid w:val="001F2033"/>
    <w:rsid w:val="001F2A61"/>
    <w:rsid w:val="001F333E"/>
    <w:rsid w:val="001F4D45"/>
    <w:rsid w:val="001F5579"/>
    <w:rsid w:val="001F5A4C"/>
    <w:rsid w:val="001F5E0C"/>
    <w:rsid w:val="001F60F1"/>
    <w:rsid w:val="001F6571"/>
    <w:rsid w:val="002007B0"/>
    <w:rsid w:val="00200A4C"/>
    <w:rsid w:val="00201FD9"/>
    <w:rsid w:val="002023CA"/>
    <w:rsid w:val="00202745"/>
    <w:rsid w:val="00202B98"/>
    <w:rsid w:val="002033AA"/>
    <w:rsid w:val="0020364D"/>
    <w:rsid w:val="00203801"/>
    <w:rsid w:val="0020437D"/>
    <w:rsid w:val="00204BCC"/>
    <w:rsid w:val="00205987"/>
    <w:rsid w:val="002071FE"/>
    <w:rsid w:val="00207CB1"/>
    <w:rsid w:val="00207CE3"/>
    <w:rsid w:val="00210438"/>
    <w:rsid w:val="00210ED8"/>
    <w:rsid w:val="00212C6D"/>
    <w:rsid w:val="0021301A"/>
    <w:rsid w:val="00214517"/>
    <w:rsid w:val="00214C28"/>
    <w:rsid w:val="00215179"/>
    <w:rsid w:val="00215574"/>
    <w:rsid w:val="00215ACD"/>
    <w:rsid w:val="00215D48"/>
    <w:rsid w:val="00216539"/>
    <w:rsid w:val="00216D3C"/>
    <w:rsid w:val="00216D46"/>
    <w:rsid w:val="00216E23"/>
    <w:rsid w:val="00217037"/>
    <w:rsid w:val="00217CFD"/>
    <w:rsid w:val="00217DB3"/>
    <w:rsid w:val="002204F3"/>
    <w:rsid w:val="002208FE"/>
    <w:rsid w:val="00220FC1"/>
    <w:rsid w:val="00221C4B"/>
    <w:rsid w:val="00221CEA"/>
    <w:rsid w:val="00222789"/>
    <w:rsid w:val="00223176"/>
    <w:rsid w:val="002235A4"/>
    <w:rsid w:val="00223C0C"/>
    <w:rsid w:val="00223D80"/>
    <w:rsid w:val="00224509"/>
    <w:rsid w:val="002246D9"/>
    <w:rsid w:val="00224B31"/>
    <w:rsid w:val="002255D7"/>
    <w:rsid w:val="00226358"/>
    <w:rsid w:val="00226591"/>
    <w:rsid w:val="002265EE"/>
    <w:rsid w:val="002268CE"/>
    <w:rsid w:val="002279D2"/>
    <w:rsid w:val="00227A0D"/>
    <w:rsid w:val="00230D58"/>
    <w:rsid w:val="002315B4"/>
    <w:rsid w:val="00231C81"/>
    <w:rsid w:val="002329E5"/>
    <w:rsid w:val="00232E25"/>
    <w:rsid w:val="002334B4"/>
    <w:rsid w:val="00233514"/>
    <w:rsid w:val="00234057"/>
    <w:rsid w:val="00234AEA"/>
    <w:rsid w:val="00235174"/>
    <w:rsid w:val="00235790"/>
    <w:rsid w:val="00236576"/>
    <w:rsid w:val="002366E1"/>
    <w:rsid w:val="002377D8"/>
    <w:rsid w:val="002400BA"/>
    <w:rsid w:val="00240338"/>
    <w:rsid w:val="00240DF9"/>
    <w:rsid w:val="00241208"/>
    <w:rsid w:val="00241B6E"/>
    <w:rsid w:val="00241E69"/>
    <w:rsid w:val="00241F91"/>
    <w:rsid w:val="00241FA4"/>
    <w:rsid w:val="00242A5B"/>
    <w:rsid w:val="00242AC2"/>
    <w:rsid w:val="00242E62"/>
    <w:rsid w:val="00243D60"/>
    <w:rsid w:val="00244376"/>
    <w:rsid w:val="00244617"/>
    <w:rsid w:val="00244C08"/>
    <w:rsid w:val="00244DF4"/>
    <w:rsid w:val="002453C9"/>
    <w:rsid w:val="0024546D"/>
    <w:rsid w:val="002463E9"/>
    <w:rsid w:val="00246CED"/>
    <w:rsid w:val="0024719A"/>
    <w:rsid w:val="002474F1"/>
    <w:rsid w:val="002478ED"/>
    <w:rsid w:val="00250097"/>
    <w:rsid w:val="00251592"/>
    <w:rsid w:val="00251B0C"/>
    <w:rsid w:val="00252260"/>
    <w:rsid w:val="0025433E"/>
    <w:rsid w:val="002544A3"/>
    <w:rsid w:val="0025628B"/>
    <w:rsid w:val="0025664B"/>
    <w:rsid w:val="00260377"/>
    <w:rsid w:val="0026177F"/>
    <w:rsid w:val="00262152"/>
    <w:rsid w:val="002625CC"/>
    <w:rsid w:val="00262A3C"/>
    <w:rsid w:val="00263061"/>
    <w:rsid w:val="0026361A"/>
    <w:rsid w:val="00264161"/>
    <w:rsid w:val="002645F5"/>
    <w:rsid w:val="00264671"/>
    <w:rsid w:val="002650C4"/>
    <w:rsid w:val="002652F5"/>
    <w:rsid w:val="002655F3"/>
    <w:rsid w:val="00266239"/>
    <w:rsid w:val="00266627"/>
    <w:rsid w:val="00266671"/>
    <w:rsid w:val="002676B6"/>
    <w:rsid w:val="00270083"/>
    <w:rsid w:val="002717DF"/>
    <w:rsid w:val="002719AD"/>
    <w:rsid w:val="002719C4"/>
    <w:rsid w:val="00273035"/>
    <w:rsid w:val="00273DAE"/>
    <w:rsid w:val="00273F78"/>
    <w:rsid w:val="00274604"/>
    <w:rsid w:val="00274C48"/>
    <w:rsid w:val="00275070"/>
    <w:rsid w:val="00275C02"/>
    <w:rsid w:val="0027645C"/>
    <w:rsid w:val="00276E73"/>
    <w:rsid w:val="00277FA5"/>
    <w:rsid w:val="00280087"/>
    <w:rsid w:val="002823F0"/>
    <w:rsid w:val="0028358C"/>
    <w:rsid w:val="002837C5"/>
    <w:rsid w:val="00283C1E"/>
    <w:rsid w:val="00283CF6"/>
    <w:rsid w:val="00283DB8"/>
    <w:rsid w:val="00284F87"/>
    <w:rsid w:val="00285285"/>
    <w:rsid w:val="0028541F"/>
    <w:rsid w:val="0029020B"/>
    <w:rsid w:val="00290D30"/>
    <w:rsid w:val="00291444"/>
    <w:rsid w:val="002917E1"/>
    <w:rsid w:val="00293EE7"/>
    <w:rsid w:val="00294117"/>
    <w:rsid w:val="00295273"/>
    <w:rsid w:val="0029561A"/>
    <w:rsid w:val="002957A1"/>
    <w:rsid w:val="00295F26"/>
    <w:rsid w:val="002961AE"/>
    <w:rsid w:val="002962CC"/>
    <w:rsid w:val="00297BAB"/>
    <w:rsid w:val="002A0093"/>
    <w:rsid w:val="002A0FAF"/>
    <w:rsid w:val="002A11BA"/>
    <w:rsid w:val="002A12EF"/>
    <w:rsid w:val="002A49D8"/>
    <w:rsid w:val="002A4BE0"/>
    <w:rsid w:val="002A4EC5"/>
    <w:rsid w:val="002A516F"/>
    <w:rsid w:val="002A59FD"/>
    <w:rsid w:val="002A5C9A"/>
    <w:rsid w:val="002A794D"/>
    <w:rsid w:val="002B047C"/>
    <w:rsid w:val="002B0597"/>
    <w:rsid w:val="002B0A65"/>
    <w:rsid w:val="002B0F75"/>
    <w:rsid w:val="002B1F58"/>
    <w:rsid w:val="002B230D"/>
    <w:rsid w:val="002B266C"/>
    <w:rsid w:val="002B4211"/>
    <w:rsid w:val="002B4A6D"/>
    <w:rsid w:val="002B5B74"/>
    <w:rsid w:val="002B6613"/>
    <w:rsid w:val="002B6D1B"/>
    <w:rsid w:val="002B73F1"/>
    <w:rsid w:val="002B7751"/>
    <w:rsid w:val="002C0065"/>
    <w:rsid w:val="002C0FBA"/>
    <w:rsid w:val="002C19B2"/>
    <w:rsid w:val="002C234F"/>
    <w:rsid w:val="002C2F27"/>
    <w:rsid w:val="002C2FA7"/>
    <w:rsid w:val="002C3291"/>
    <w:rsid w:val="002C36BE"/>
    <w:rsid w:val="002C36EB"/>
    <w:rsid w:val="002C3E84"/>
    <w:rsid w:val="002C43EC"/>
    <w:rsid w:val="002C5F6E"/>
    <w:rsid w:val="002C6F51"/>
    <w:rsid w:val="002C7381"/>
    <w:rsid w:val="002D045A"/>
    <w:rsid w:val="002D07AC"/>
    <w:rsid w:val="002D178D"/>
    <w:rsid w:val="002D1BE2"/>
    <w:rsid w:val="002D2366"/>
    <w:rsid w:val="002D31C5"/>
    <w:rsid w:val="002D3794"/>
    <w:rsid w:val="002D3E75"/>
    <w:rsid w:val="002D4201"/>
    <w:rsid w:val="002D4B47"/>
    <w:rsid w:val="002D4D99"/>
    <w:rsid w:val="002D545B"/>
    <w:rsid w:val="002D593C"/>
    <w:rsid w:val="002D6786"/>
    <w:rsid w:val="002E009F"/>
    <w:rsid w:val="002E0412"/>
    <w:rsid w:val="002E06CA"/>
    <w:rsid w:val="002E0C65"/>
    <w:rsid w:val="002E120D"/>
    <w:rsid w:val="002E1E86"/>
    <w:rsid w:val="002E252A"/>
    <w:rsid w:val="002E33C4"/>
    <w:rsid w:val="002E3C8F"/>
    <w:rsid w:val="002E3CAF"/>
    <w:rsid w:val="002E42BD"/>
    <w:rsid w:val="002E4349"/>
    <w:rsid w:val="002E441F"/>
    <w:rsid w:val="002E4C16"/>
    <w:rsid w:val="002E4DEF"/>
    <w:rsid w:val="002E5155"/>
    <w:rsid w:val="002E590B"/>
    <w:rsid w:val="002E5B9A"/>
    <w:rsid w:val="002E6585"/>
    <w:rsid w:val="002F01F4"/>
    <w:rsid w:val="002F07FA"/>
    <w:rsid w:val="002F1CF4"/>
    <w:rsid w:val="002F2E77"/>
    <w:rsid w:val="002F3410"/>
    <w:rsid w:val="002F3C8F"/>
    <w:rsid w:val="002F4E67"/>
    <w:rsid w:val="002F5B36"/>
    <w:rsid w:val="002F77AC"/>
    <w:rsid w:val="0030050E"/>
    <w:rsid w:val="00300EAB"/>
    <w:rsid w:val="00301A0F"/>
    <w:rsid w:val="00302606"/>
    <w:rsid w:val="0030378D"/>
    <w:rsid w:val="003045AD"/>
    <w:rsid w:val="0030511A"/>
    <w:rsid w:val="00305DDD"/>
    <w:rsid w:val="003064A3"/>
    <w:rsid w:val="003067ED"/>
    <w:rsid w:val="003070BF"/>
    <w:rsid w:val="00307641"/>
    <w:rsid w:val="00310394"/>
    <w:rsid w:val="00311451"/>
    <w:rsid w:val="003120B6"/>
    <w:rsid w:val="003125AA"/>
    <w:rsid w:val="00312D35"/>
    <w:rsid w:val="00314B85"/>
    <w:rsid w:val="00314D11"/>
    <w:rsid w:val="00315584"/>
    <w:rsid w:val="00315B97"/>
    <w:rsid w:val="00315BAE"/>
    <w:rsid w:val="0031609E"/>
    <w:rsid w:val="00316121"/>
    <w:rsid w:val="003163A3"/>
    <w:rsid w:val="00316A4A"/>
    <w:rsid w:val="00316CA9"/>
    <w:rsid w:val="003179F0"/>
    <w:rsid w:val="00320599"/>
    <w:rsid w:val="003205B1"/>
    <w:rsid w:val="00320647"/>
    <w:rsid w:val="003210D0"/>
    <w:rsid w:val="00322726"/>
    <w:rsid w:val="00322E50"/>
    <w:rsid w:val="00323715"/>
    <w:rsid w:val="00323799"/>
    <w:rsid w:val="003253C5"/>
    <w:rsid w:val="00325552"/>
    <w:rsid w:val="00325575"/>
    <w:rsid w:val="0032580C"/>
    <w:rsid w:val="00325E38"/>
    <w:rsid w:val="003269DC"/>
    <w:rsid w:val="003274B7"/>
    <w:rsid w:val="00330105"/>
    <w:rsid w:val="00332F32"/>
    <w:rsid w:val="0033348E"/>
    <w:rsid w:val="003336C7"/>
    <w:rsid w:val="00334413"/>
    <w:rsid w:val="003346E3"/>
    <w:rsid w:val="00334812"/>
    <w:rsid w:val="00334D1A"/>
    <w:rsid w:val="00336407"/>
    <w:rsid w:val="00336B02"/>
    <w:rsid w:val="00336DB8"/>
    <w:rsid w:val="00337315"/>
    <w:rsid w:val="00337AC1"/>
    <w:rsid w:val="00337BEE"/>
    <w:rsid w:val="00337D4E"/>
    <w:rsid w:val="003401F5"/>
    <w:rsid w:val="00340480"/>
    <w:rsid w:val="00341E3E"/>
    <w:rsid w:val="00343B9F"/>
    <w:rsid w:val="0034560F"/>
    <w:rsid w:val="00345F9B"/>
    <w:rsid w:val="00346349"/>
    <w:rsid w:val="003476C5"/>
    <w:rsid w:val="0035100C"/>
    <w:rsid w:val="0035117C"/>
    <w:rsid w:val="0035135E"/>
    <w:rsid w:val="00351C41"/>
    <w:rsid w:val="00351DB3"/>
    <w:rsid w:val="003523B3"/>
    <w:rsid w:val="003526DB"/>
    <w:rsid w:val="00352DD7"/>
    <w:rsid w:val="00353228"/>
    <w:rsid w:val="003537C1"/>
    <w:rsid w:val="00353D01"/>
    <w:rsid w:val="0035455E"/>
    <w:rsid w:val="00354AED"/>
    <w:rsid w:val="00355BB3"/>
    <w:rsid w:val="003560A4"/>
    <w:rsid w:val="003568FA"/>
    <w:rsid w:val="00356DD0"/>
    <w:rsid w:val="00357267"/>
    <w:rsid w:val="0035743E"/>
    <w:rsid w:val="0035769C"/>
    <w:rsid w:val="0036003B"/>
    <w:rsid w:val="0036012A"/>
    <w:rsid w:val="003606FB"/>
    <w:rsid w:val="0036098E"/>
    <w:rsid w:val="00360E37"/>
    <w:rsid w:val="00361655"/>
    <w:rsid w:val="00361CA1"/>
    <w:rsid w:val="00361D3D"/>
    <w:rsid w:val="003622AC"/>
    <w:rsid w:val="00362C70"/>
    <w:rsid w:val="00362F94"/>
    <w:rsid w:val="0036328D"/>
    <w:rsid w:val="003640BF"/>
    <w:rsid w:val="003643F1"/>
    <w:rsid w:val="00364B90"/>
    <w:rsid w:val="00364CD2"/>
    <w:rsid w:val="003666B4"/>
    <w:rsid w:val="0036719A"/>
    <w:rsid w:val="003671A9"/>
    <w:rsid w:val="0036793C"/>
    <w:rsid w:val="00367BC6"/>
    <w:rsid w:val="00367DE3"/>
    <w:rsid w:val="00370611"/>
    <w:rsid w:val="00370790"/>
    <w:rsid w:val="00370BEF"/>
    <w:rsid w:val="00370EDD"/>
    <w:rsid w:val="00372E01"/>
    <w:rsid w:val="00373201"/>
    <w:rsid w:val="0037384D"/>
    <w:rsid w:val="00373F86"/>
    <w:rsid w:val="003747D2"/>
    <w:rsid w:val="003762B5"/>
    <w:rsid w:val="00376520"/>
    <w:rsid w:val="003770D8"/>
    <w:rsid w:val="003779AD"/>
    <w:rsid w:val="00377CDC"/>
    <w:rsid w:val="00377F1C"/>
    <w:rsid w:val="00380144"/>
    <w:rsid w:val="003821F6"/>
    <w:rsid w:val="003823C6"/>
    <w:rsid w:val="0038276E"/>
    <w:rsid w:val="00382E4E"/>
    <w:rsid w:val="00383756"/>
    <w:rsid w:val="003844FB"/>
    <w:rsid w:val="00385826"/>
    <w:rsid w:val="00386AAB"/>
    <w:rsid w:val="003871E8"/>
    <w:rsid w:val="00387216"/>
    <w:rsid w:val="00387960"/>
    <w:rsid w:val="00390F88"/>
    <w:rsid w:val="0039138D"/>
    <w:rsid w:val="0039291A"/>
    <w:rsid w:val="003929F3"/>
    <w:rsid w:val="00392C32"/>
    <w:rsid w:val="003934BB"/>
    <w:rsid w:val="003945FF"/>
    <w:rsid w:val="0039585E"/>
    <w:rsid w:val="00395D08"/>
    <w:rsid w:val="003961C2"/>
    <w:rsid w:val="003963F2"/>
    <w:rsid w:val="003970FE"/>
    <w:rsid w:val="003971F9"/>
    <w:rsid w:val="00397A5F"/>
    <w:rsid w:val="00397CA3"/>
    <w:rsid w:val="003A11C6"/>
    <w:rsid w:val="003A1957"/>
    <w:rsid w:val="003A1B16"/>
    <w:rsid w:val="003A270B"/>
    <w:rsid w:val="003A2DCC"/>
    <w:rsid w:val="003A32A5"/>
    <w:rsid w:val="003A3FD0"/>
    <w:rsid w:val="003A4C4C"/>
    <w:rsid w:val="003A50B7"/>
    <w:rsid w:val="003A5180"/>
    <w:rsid w:val="003A6381"/>
    <w:rsid w:val="003A6650"/>
    <w:rsid w:val="003A77CC"/>
    <w:rsid w:val="003A7D98"/>
    <w:rsid w:val="003A7DE7"/>
    <w:rsid w:val="003B000D"/>
    <w:rsid w:val="003B04FA"/>
    <w:rsid w:val="003B108C"/>
    <w:rsid w:val="003B144D"/>
    <w:rsid w:val="003B1758"/>
    <w:rsid w:val="003B2165"/>
    <w:rsid w:val="003B2613"/>
    <w:rsid w:val="003B2BDA"/>
    <w:rsid w:val="003B318D"/>
    <w:rsid w:val="003B52F4"/>
    <w:rsid w:val="003B5F50"/>
    <w:rsid w:val="003B61ED"/>
    <w:rsid w:val="003B6ED4"/>
    <w:rsid w:val="003B72E7"/>
    <w:rsid w:val="003B77BF"/>
    <w:rsid w:val="003B790D"/>
    <w:rsid w:val="003C00EE"/>
    <w:rsid w:val="003C0E28"/>
    <w:rsid w:val="003C11D6"/>
    <w:rsid w:val="003C1321"/>
    <w:rsid w:val="003C168C"/>
    <w:rsid w:val="003C19A1"/>
    <w:rsid w:val="003C1F5A"/>
    <w:rsid w:val="003C22D0"/>
    <w:rsid w:val="003C2475"/>
    <w:rsid w:val="003C33A2"/>
    <w:rsid w:val="003C3F74"/>
    <w:rsid w:val="003C45B1"/>
    <w:rsid w:val="003C47F4"/>
    <w:rsid w:val="003C5250"/>
    <w:rsid w:val="003C57B9"/>
    <w:rsid w:val="003C6288"/>
    <w:rsid w:val="003C6AF6"/>
    <w:rsid w:val="003C7773"/>
    <w:rsid w:val="003C7E8C"/>
    <w:rsid w:val="003C7FC7"/>
    <w:rsid w:val="003D0530"/>
    <w:rsid w:val="003D1056"/>
    <w:rsid w:val="003D15E7"/>
    <w:rsid w:val="003D2DC6"/>
    <w:rsid w:val="003D3F7A"/>
    <w:rsid w:val="003D4B07"/>
    <w:rsid w:val="003D4DDF"/>
    <w:rsid w:val="003D5218"/>
    <w:rsid w:val="003D5BBC"/>
    <w:rsid w:val="003D5E52"/>
    <w:rsid w:val="003D74FD"/>
    <w:rsid w:val="003E0544"/>
    <w:rsid w:val="003E076A"/>
    <w:rsid w:val="003E132D"/>
    <w:rsid w:val="003E2135"/>
    <w:rsid w:val="003E2773"/>
    <w:rsid w:val="003E31FA"/>
    <w:rsid w:val="003E3A32"/>
    <w:rsid w:val="003E3B02"/>
    <w:rsid w:val="003E3B92"/>
    <w:rsid w:val="003E3FD1"/>
    <w:rsid w:val="003E463B"/>
    <w:rsid w:val="003E46AC"/>
    <w:rsid w:val="003E4E33"/>
    <w:rsid w:val="003E4F40"/>
    <w:rsid w:val="003E532B"/>
    <w:rsid w:val="003E6CA0"/>
    <w:rsid w:val="003F005D"/>
    <w:rsid w:val="003F05A2"/>
    <w:rsid w:val="003F1F87"/>
    <w:rsid w:val="003F2555"/>
    <w:rsid w:val="003F2C64"/>
    <w:rsid w:val="003F4419"/>
    <w:rsid w:val="003F4647"/>
    <w:rsid w:val="003F6601"/>
    <w:rsid w:val="003F6A68"/>
    <w:rsid w:val="003F6DB2"/>
    <w:rsid w:val="003F7311"/>
    <w:rsid w:val="003F79B9"/>
    <w:rsid w:val="003F7DB4"/>
    <w:rsid w:val="003F7FF1"/>
    <w:rsid w:val="00400018"/>
    <w:rsid w:val="00400AA3"/>
    <w:rsid w:val="00400BD8"/>
    <w:rsid w:val="004013D1"/>
    <w:rsid w:val="00401BDD"/>
    <w:rsid w:val="00402599"/>
    <w:rsid w:val="0040299B"/>
    <w:rsid w:val="00402B2C"/>
    <w:rsid w:val="00402D24"/>
    <w:rsid w:val="00403A15"/>
    <w:rsid w:val="004044E8"/>
    <w:rsid w:val="004052EA"/>
    <w:rsid w:val="0040621A"/>
    <w:rsid w:val="0040684E"/>
    <w:rsid w:val="00407199"/>
    <w:rsid w:val="004074BB"/>
    <w:rsid w:val="00407D2C"/>
    <w:rsid w:val="004104A5"/>
    <w:rsid w:val="00411749"/>
    <w:rsid w:val="0041212B"/>
    <w:rsid w:val="00412A33"/>
    <w:rsid w:val="00412E5B"/>
    <w:rsid w:val="00414397"/>
    <w:rsid w:val="00414BE9"/>
    <w:rsid w:val="0041513E"/>
    <w:rsid w:val="004159F5"/>
    <w:rsid w:val="004161E7"/>
    <w:rsid w:val="00417AF9"/>
    <w:rsid w:val="004210C3"/>
    <w:rsid w:val="00421259"/>
    <w:rsid w:val="004214E1"/>
    <w:rsid w:val="00421CA9"/>
    <w:rsid w:val="0042204B"/>
    <w:rsid w:val="004222BC"/>
    <w:rsid w:val="004224DE"/>
    <w:rsid w:val="00422AAF"/>
    <w:rsid w:val="00424687"/>
    <w:rsid w:val="00424763"/>
    <w:rsid w:val="00425594"/>
    <w:rsid w:val="0042623B"/>
    <w:rsid w:val="0042665D"/>
    <w:rsid w:val="004267C5"/>
    <w:rsid w:val="00426A14"/>
    <w:rsid w:val="00426C32"/>
    <w:rsid w:val="00427559"/>
    <w:rsid w:val="00430875"/>
    <w:rsid w:val="0043179C"/>
    <w:rsid w:val="004318CC"/>
    <w:rsid w:val="00432546"/>
    <w:rsid w:val="004330B1"/>
    <w:rsid w:val="0043331B"/>
    <w:rsid w:val="00436062"/>
    <w:rsid w:val="0044022A"/>
    <w:rsid w:val="00440BA7"/>
    <w:rsid w:val="004425BB"/>
    <w:rsid w:val="00442AC8"/>
    <w:rsid w:val="00442B61"/>
    <w:rsid w:val="004435FF"/>
    <w:rsid w:val="00443831"/>
    <w:rsid w:val="00443E33"/>
    <w:rsid w:val="004441AE"/>
    <w:rsid w:val="004450A4"/>
    <w:rsid w:val="00445FFD"/>
    <w:rsid w:val="004478E7"/>
    <w:rsid w:val="004518C5"/>
    <w:rsid w:val="00451B9D"/>
    <w:rsid w:val="00451CD2"/>
    <w:rsid w:val="004520E2"/>
    <w:rsid w:val="00455136"/>
    <w:rsid w:val="00455150"/>
    <w:rsid w:val="004567CB"/>
    <w:rsid w:val="00456E37"/>
    <w:rsid w:val="00457536"/>
    <w:rsid w:val="00457EA4"/>
    <w:rsid w:val="0046177E"/>
    <w:rsid w:val="00462359"/>
    <w:rsid w:val="00462FAF"/>
    <w:rsid w:val="00463004"/>
    <w:rsid w:val="004638CB"/>
    <w:rsid w:val="004639E2"/>
    <w:rsid w:val="004653E9"/>
    <w:rsid w:val="0046590C"/>
    <w:rsid w:val="004671C3"/>
    <w:rsid w:val="00467B97"/>
    <w:rsid w:val="004703E3"/>
    <w:rsid w:val="0047119D"/>
    <w:rsid w:val="0047151C"/>
    <w:rsid w:val="00471A82"/>
    <w:rsid w:val="0047267A"/>
    <w:rsid w:val="00472AC1"/>
    <w:rsid w:val="00472B85"/>
    <w:rsid w:val="00472F14"/>
    <w:rsid w:val="004752B0"/>
    <w:rsid w:val="00475B65"/>
    <w:rsid w:val="00476409"/>
    <w:rsid w:val="004768A9"/>
    <w:rsid w:val="00476B15"/>
    <w:rsid w:val="0047714A"/>
    <w:rsid w:val="00480443"/>
    <w:rsid w:val="00480708"/>
    <w:rsid w:val="00480A6C"/>
    <w:rsid w:val="00480D1B"/>
    <w:rsid w:val="004813F5"/>
    <w:rsid w:val="004815D7"/>
    <w:rsid w:val="00482C22"/>
    <w:rsid w:val="004832E5"/>
    <w:rsid w:val="004833DE"/>
    <w:rsid w:val="00483911"/>
    <w:rsid w:val="0048446E"/>
    <w:rsid w:val="00484D4B"/>
    <w:rsid w:val="00484D81"/>
    <w:rsid w:val="0048546F"/>
    <w:rsid w:val="004869ED"/>
    <w:rsid w:val="00487638"/>
    <w:rsid w:val="004876B7"/>
    <w:rsid w:val="004878B6"/>
    <w:rsid w:val="00487980"/>
    <w:rsid w:val="004911D3"/>
    <w:rsid w:val="004938D6"/>
    <w:rsid w:val="00495801"/>
    <w:rsid w:val="00495B7D"/>
    <w:rsid w:val="00495D14"/>
    <w:rsid w:val="00495F8A"/>
    <w:rsid w:val="00495F9F"/>
    <w:rsid w:val="00497785"/>
    <w:rsid w:val="004A0310"/>
    <w:rsid w:val="004A06D1"/>
    <w:rsid w:val="004A1C79"/>
    <w:rsid w:val="004A2E98"/>
    <w:rsid w:val="004A3206"/>
    <w:rsid w:val="004A335C"/>
    <w:rsid w:val="004A604F"/>
    <w:rsid w:val="004A7775"/>
    <w:rsid w:val="004A7A01"/>
    <w:rsid w:val="004B07CA"/>
    <w:rsid w:val="004B0A26"/>
    <w:rsid w:val="004B0FF6"/>
    <w:rsid w:val="004B1A0E"/>
    <w:rsid w:val="004B20A9"/>
    <w:rsid w:val="004B229B"/>
    <w:rsid w:val="004B2427"/>
    <w:rsid w:val="004B5A16"/>
    <w:rsid w:val="004B5D0F"/>
    <w:rsid w:val="004B608F"/>
    <w:rsid w:val="004B6286"/>
    <w:rsid w:val="004B6CD3"/>
    <w:rsid w:val="004B6F6C"/>
    <w:rsid w:val="004B774B"/>
    <w:rsid w:val="004C0440"/>
    <w:rsid w:val="004C044D"/>
    <w:rsid w:val="004C049E"/>
    <w:rsid w:val="004C071D"/>
    <w:rsid w:val="004C0A60"/>
    <w:rsid w:val="004C0D0E"/>
    <w:rsid w:val="004C233B"/>
    <w:rsid w:val="004C2B37"/>
    <w:rsid w:val="004C3810"/>
    <w:rsid w:val="004C4703"/>
    <w:rsid w:val="004C47BD"/>
    <w:rsid w:val="004C48C9"/>
    <w:rsid w:val="004C5277"/>
    <w:rsid w:val="004C6A81"/>
    <w:rsid w:val="004C712A"/>
    <w:rsid w:val="004C789E"/>
    <w:rsid w:val="004C7E06"/>
    <w:rsid w:val="004C7E69"/>
    <w:rsid w:val="004D010A"/>
    <w:rsid w:val="004D0323"/>
    <w:rsid w:val="004D1068"/>
    <w:rsid w:val="004D26BE"/>
    <w:rsid w:val="004D27E4"/>
    <w:rsid w:val="004D4028"/>
    <w:rsid w:val="004D4226"/>
    <w:rsid w:val="004D4405"/>
    <w:rsid w:val="004D49F4"/>
    <w:rsid w:val="004D4DBC"/>
    <w:rsid w:val="004D5522"/>
    <w:rsid w:val="004D6239"/>
    <w:rsid w:val="004D70FA"/>
    <w:rsid w:val="004D7DDA"/>
    <w:rsid w:val="004E0FC0"/>
    <w:rsid w:val="004E3554"/>
    <w:rsid w:val="004E3981"/>
    <w:rsid w:val="004E4BD6"/>
    <w:rsid w:val="004E5211"/>
    <w:rsid w:val="004E53F1"/>
    <w:rsid w:val="004E53F3"/>
    <w:rsid w:val="004E5C3D"/>
    <w:rsid w:val="004E685D"/>
    <w:rsid w:val="004E6A53"/>
    <w:rsid w:val="004E72D1"/>
    <w:rsid w:val="004E79B1"/>
    <w:rsid w:val="004E7FC7"/>
    <w:rsid w:val="004F0C7C"/>
    <w:rsid w:val="004F20D2"/>
    <w:rsid w:val="004F2AF2"/>
    <w:rsid w:val="004F465A"/>
    <w:rsid w:val="004F4969"/>
    <w:rsid w:val="004F5002"/>
    <w:rsid w:val="004F5309"/>
    <w:rsid w:val="004F5AAA"/>
    <w:rsid w:val="004F5FBB"/>
    <w:rsid w:val="004F61C2"/>
    <w:rsid w:val="004F61D3"/>
    <w:rsid w:val="004F6F48"/>
    <w:rsid w:val="004F6FE1"/>
    <w:rsid w:val="004F7367"/>
    <w:rsid w:val="004F7373"/>
    <w:rsid w:val="004F74F9"/>
    <w:rsid w:val="004F7822"/>
    <w:rsid w:val="004F7DFF"/>
    <w:rsid w:val="005000D7"/>
    <w:rsid w:val="0050020C"/>
    <w:rsid w:val="00500769"/>
    <w:rsid w:val="0050098A"/>
    <w:rsid w:val="005015B1"/>
    <w:rsid w:val="005021D1"/>
    <w:rsid w:val="005022D0"/>
    <w:rsid w:val="00502C69"/>
    <w:rsid w:val="005038D2"/>
    <w:rsid w:val="00503B7F"/>
    <w:rsid w:val="00504051"/>
    <w:rsid w:val="005042C2"/>
    <w:rsid w:val="00506259"/>
    <w:rsid w:val="005068CD"/>
    <w:rsid w:val="0050702C"/>
    <w:rsid w:val="0050756A"/>
    <w:rsid w:val="00507EC2"/>
    <w:rsid w:val="0051094B"/>
    <w:rsid w:val="00510DD7"/>
    <w:rsid w:val="00510FA2"/>
    <w:rsid w:val="00511950"/>
    <w:rsid w:val="005119AE"/>
    <w:rsid w:val="00512230"/>
    <w:rsid w:val="00512B3E"/>
    <w:rsid w:val="00513124"/>
    <w:rsid w:val="005138AB"/>
    <w:rsid w:val="00514893"/>
    <w:rsid w:val="005148EA"/>
    <w:rsid w:val="00514F15"/>
    <w:rsid w:val="00515AD5"/>
    <w:rsid w:val="0051676B"/>
    <w:rsid w:val="00516950"/>
    <w:rsid w:val="005173B6"/>
    <w:rsid w:val="00520DFA"/>
    <w:rsid w:val="00521284"/>
    <w:rsid w:val="00521A68"/>
    <w:rsid w:val="00521E22"/>
    <w:rsid w:val="00522529"/>
    <w:rsid w:val="005228F4"/>
    <w:rsid w:val="00522F0D"/>
    <w:rsid w:val="00525D78"/>
    <w:rsid w:val="005262DC"/>
    <w:rsid w:val="00526D33"/>
    <w:rsid w:val="00527D59"/>
    <w:rsid w:val="00530185"/>
    <w:rsid w:val="00530935"/>
    <w:rsid w:val="005345B1"/>
    <w:rsid w:val="00535774"/>
    <w:rsid w:val="00535C39"/>
    <w:rsid w:val="005363AE"/>
    <w:rsid w:val="00536784"/>
    <w:rsid w:val="00537228"/>
    <w:rsid w:val="00537D2B"/>
    <w:rsid w:val="00537D56"/>
    <w:rsid w:val="0054177B"/>
    <w:rsid w:val="00542A33"/>
    <w:rsid w:val="00542D27"/>
    <w:rsid w:val="0054364F"/>
    <w:rsid w:val="00544269"/>
    <w:rsid w:val="0054499C"/>
    <w:rsid w:val="00544A5E"/>
    <w:rsid w:val="00544E3F"/>
    <w:rsid w:val="005450CC"/>
    <w:rsid w:val="00545516"/>
    <w:rsid w:val="00546ADE"/>
    <w:rsid w:val="00547134"/>
    <w:rsid w:val="00547AEA"/>
    <w:rsid w:val="005503D9"/>
    <w:rsid w:val="00550444"/>
    <w:rsid w:val="005519EF"/>
    <w:rsid w:val="00554232"/>
    <w:rsid w:val="005543D2"/>
    <w:rsid w:val="005551E8"/>
    <w:rsid w:val="00555E83"/>
    <w:rsid w:val="00555F5B"/>
    <w:rsid w:val="00556082"/>
    <w:rsid w:val="005561DC"/>
    <w:rsid w:val="00556289"/>
    <w:rsid w:val="00556B8F"/>
    <w:rsid w:val="00557119"/>
    <w:rsid w:val="00560220"/>
    <w:rsid w:val="00560D82"/>
    <w:rsid w:val="00561464"/>
    <w:rsid w:val="00561F10"/>
    <w:rsid w:val="005632B4"/>
    <w:rsid w:val="0056342D"/>
    <w:rsid w:val="0056381A"/>
    <w:rsid w:val="00563977"/>
    <w:rsid w:val="00563B3E"/>
    <w:rsid w:val="00563C13"/>
    <w:rsid w:val="00563D99"/>
    <w:rsid w:val="00564172"/>
    <w:rsid w:val="00564AD9"/>
    <w:rsid w:val="005703A9"/>
    <w:rsid w:val="00570863"/>
    <w:rsid w:val="00570A3E"/>
    <w:rsid w:val="00571540"/>
    <w:rsid w:val="00571C23"/>
    <w:rsid w:val="00571DE9"/>
    <w:rsid w:val="005721EE"/>
    <w:rsid w:val="00572471"/>
    <w:rsid w:val="005725B9"/>
    <w:rsid w:val="00572A29"/>
    <w:rsid w:val="00572E6F"/>
    <w:rsid w:val="00572E97"/>
    <w:rsid w:val="005733D5"/>
    <w:rsid w:val="005736E2"/>
    <w:rsid w:val="005739C3"/>
    <w:rsid w:val="00573C8B"/>
    <w:rsid w:val="00573CE3"/>
    <w:rsid w:val="005765FF"/>
    <w:rsid w:val="0057734A"/>
    <w:rsid w:val="00577CA4"/>
    <w:rsid w:val="00577F61"/>
    <w:rsid w:val="00580133"/>
    <w:rsid w:val="00580487"/>
    <w:rsid w:val="00580864"/>
    <w:rsid w:val="005808F5"/>
    <w:rsid w:val="00580BAC"/>
    <w:rsid w:val="005810D7"/>
    <w:rsid w:val="005811B9"/>
    <w:rsid w:val="005812D5"/>
    <w:rsid w:val="00582399"/>
    <w:rsid w:val="00583052"/>
    <w:rsid w:val="005834A1"/>
    <w:rsid w:val="00583DFB"/>
    <w:rsid w:val="00585A50"/>
    <w:rsid w:val="0058624C"/>
    <w:rsid w:val="0058636B"/>
    <w:rsid w:val="0058689E"/>
    <w:rsid w:val="005873C8"/>
    <w:rsid w:val="00590048"/>
    <w:rsid w:val="005907B6"/>
    <w:rsid w:val="00590870"/>
    <w:rsid w:val="005912E4"/>
    <w:rsid w:val="00591EE4"/>
    <w:rsid w:val="00592185"/>
    <w:rsid w:val="00592531"/>
    <w:rsid w:val="0059267E"/>
    <w:rsid w:val="00592FB4"/>
    <w:rsid w:val="0059408C"/>
    <w:rsid w:val="005940D0"/>
    <w:rsid w:val="00594192"/>
    <w:rsid w:val="0059509B"/>
    <w:rsid w:val="005959A1"/>
    <w:rsid w:val="005959B1"/>
    <w:rsid w:val="00595F0B"/>
    <w:rsid w:val="00595F3A"/>
    <w:rsid w:val="00596B4E"/>
    <w:rsid w:val="005A0963"/>
    <w:rsid w:val="005A0AAD"/>
    <w:rsid w:val="005A23DA"/>
    <w:rsid w:val="005A2A7E"/>
    <w:rsid w:val="005A3CBD"/>
    <w:rsid w:val="005A4959"/>
    <w:rsid w:val="005A4FB2"/>
    <w:rsid w:val="005A5009"/>
    <w:rsid w:val="005A54F3"/>
    <w:rsid w:val="005A6248"/>
    <w:rsid w:val="005A6690"/>
    <w:rsid w:val="005A6BC6"/>
    <w:rsid w:val="005A6DDE"/>
    <w:rsid w:val="005A7660"/>
    <w:rsid w:val="005A7C44"/>
    <w:rsid w:val="005A7EF7"/>
    <w:rsid w:val="005B0283"/>
    <w:rsid w:val="005B0454"/>
    <w:rsid w:val="005B0545"/>
    <w:rsid w:val="005B05F6"/>
    <w:rsid w:val="005B1394"/>
    <w:rsid w:val="005B14D5"/>
    <w:rsid w:val="005B2394"/>
    <w:rsid w:val="005B4259"/>
    <w:rsid w:val="005B44D3"/>
    <w:rsid w:val="005B4544"/>
    <w:rsid w:val="005B45AF"/>
    <w:rsid w:val="005B4868"/>
    <w:rsid w:val="005B523D"/>
    <w:rsid w:val="005B5DF3"/>
    <w:rsid w:val="005B735E"/>
    <w:rsid w:val="005C07E1"/>
    <w:rsid w:val="005C08A4"/>
    <w:rsid w:val="005C11DB"/>
    <w:rsid w:val="005C20B3"/>
    <w:rsid w:val="005C236C"/>
    <w:rsid w:val="005C2915"/>
    <w:rsid w:val="005C2A86"/>
    <w:rsid w:val="005C4357"/>
    <w:rsid w:val="005C46E7"/>
    <w:rsid w:val="005C46FF"/>
    <w:rsid w:val="005C4D22"/>
    <w:rsid w:val="005C5341"/>
    <w:rsid w:val="005C5ADF"/>
    <w:rsid w:val="005C5BFC"/>
    <w:rsid w:val="005C69E3"/>
    <w:rsid w:val="005C720A"/>
    <w:rsid w:val="005C7EB8"/>
    <w:rsid w:val="005D0431"/>
    <w:rsid w:val="005D045C"/>
    <w:rsid w:val="005D2863"/>
    <w:rsid w:val="005D296A"/>
    <w:rsid w:val="005D3EBD"/>
    <w:rsid w:val="005D4257"/>
    <w:rsid w:val="005D4AE0"/>
    <w:rsid w:val="005D5E69"/>
    <w:rsid w:val="005D5E94"/>
    <w:rsid w:val="005D60E0"/>
    <w:rsid w:val="005D6F55"/>
    <w:rsid w:val="005D7993"/>
    <w:rsid w:val="005E0D2C"/>
    <w:rsid w:val="005E12DB"/>
    <w:rsid w:val="005E172F"/>
    <w:rsid w:val="005E2995"/>
    <w:rsid w:val="005E349C"/>
    <w:rsid w:val="005E416F"/>
    <w:rsid w:val="005E596A"/>
    <w:rsid w:val="005E7518"/>
    <w:rsid w:val="005F0341"/>
    <w:rsid w:val="005F125D"/>
    <w:rsid w:val="005F1EA1"/>
    <w:rsid w:val="005F225C"/>
    <w:rsid w:val="005F2AE2"/>
    <w:rsid w:val="005F2F30"/>
    <w:rsid w:val="005F32B9"/>
    <w:rsid w:val="005F3608"/>
    <w:rsid w:val="005F3B74"/>
    <w:rsid w:val="005F3C64"/>
    <w:rsid w:val="005F4112"/>
    <w:rsid w:val="005F4308"/>
    <w:rsid w:val="005F4A18"/>
    <w:rsid w:val="005F4F94"/>
    <w:rsid w:val="005F5DFF"/>
    <w:rsid w:val="005F5F9A"/>
    <w:rsid w:val="005F6131"/>
    <w:rsid w:val="005F6E91"/>
    <w:rsid w:val="005F6EB1"/>
    <w:rsid w:val="005F72BA"/>
    <w:rsid w:val="005F734B"/>
    <w:rsid w:val="005F7C35"/>
    <w:rsid w:val="00600004"/>
    <w:rsid w:val="0060241C"/>
    <w:rsid w:val="006028E4"/>
    <w:rsid w:val="00603995"/>
    <w:rsid w:val="00605EE6"/>
    <w:rsid w:val="0060643E"/>
    <w:rsid w:val="00607353"/>
    <w:rsid w:val="00610319"/>
    <w:rsid w:val="00610736"/>
    <w:rsid w:val="0061162E"/>
    <w:rsid w:val="00612561"/>
    <w:rsid w:val="00614E1E"/>
    <w:rsid w:val="0061501F"/>
    <w:rsid w:val="0061576D"/>
    <w:rsid w:val="00615A97"/>
    <w:rsid w:val="006165FA"/>
    <w:rsid w:val="00617934"/>
    <w:rsid w:val="006202C0"/>
    <w:rsid w:val="00620D42"/>
    <w:rsid w:val="00621851"/>
    <w:rsid w:val="0062227D"/>
    <w:rsid w:val="006222FF"/>
    <w:rsid w:val="00624024"/>
    <w:rsid w:val="00624FAC"/>
    <w:rsid w:val="006261DB"/>
    <w:rsid w:val="0062726D"/>
    <w:rsid w:val="00627E16"/>
    <w:rsid w:val="00630569"/>
    <w:rsid w:val="00630FAB"/>
    <w:rsid w:val="00633755"/>
    <w:rsid w:val="00633792"/>
    <w:rsid w:val="00633970"/>
    <w:rsid w:val="00634A49"/>
    <w:rsid w:val="006350D1"/>
    <w:rsid w:val="00635CD6"/>
    <w:rsid w:val="00636214"/>
    <w:rsid w:val="0063621A"/>
    <w:rsid w:val="00636EC4"/>
    <w:rsid w:val="00637189"/>
    <w:rsid w:val="0063739B"/>
    <w:rsid w:val="00637AA8"/>
    <w:rsid w:val="00640704"/>
    <w:rsid w:val="00640EDF"/>
    <w:rsid w:val="0064112B"/>
    <w:rsid w:val="00641A14"/>
    <w:rsid w:val="00641DD7"/>
    <w:rsid w:val="00642A97"/>
    <w:rsid w:val="00642B54"/>
    <w:rsid w:val="00643571"/>
    <w:rsid w:val="0064376F"/>
    <w:rsid w:val="00646FFC"/>
    <w:rsid w:val="00647422"/>
    <w:rsid w:val="0064786C"/>
    <w:rsid w:val="0065001B"/>
    <w:rsid w:val="00650927"/>
    <w:rsid w:val="00650B4E"/>
    <w:rsid w:val="00650FEA"/>
    <w:rsid w:val="00651FF2"/>
    <w:rsid w:val="006521C7"/>
    <w:rsid w:val="0065281C"/>
    <w:rsid w:val="00652849"/>
    <w:rsid w:val="00653BCA"/>
    <w:rsid w:val="0065418F"/>
    <w:rsid w:val="00655822"/>
    <w:rsid w:val="00655BEC"/>
    <w:rsid w:val="00655EDD"/>
    <w:rsid w:val="00656554"/>
    <w:rsid w:val="00656CBE"/>
    <w:rsid w:val="00656F4C"/>
    <w:rsid w:val="006572A3"/>
    <w:rsid w:val="00657E27"/>
    <w:rsid w:val="00657F4C"/>
    <w:rsid w:val="00657F4F"/>
    <w:rsid w:val="00660D0A"/>
    <w:rsid w:val="006610FC"/>
    <w:rsid w:val="00661419"/>
    <w:rsid w:val="00661786"/>
    <w:rsid w:val="00661819"/>
    <w:rsid w:val="00661937"/>
    <w:rsid w:val="0066275B"/>
    <w:rsid w:val="00663147"/>
    <w:rsid w:val="00663B7D"/>
    <w:rsid w:val="00664C08"/>
    <w:rsid w:val="0066545D"/>
    <w:rsid w:val="0066717F"/>
    <w:rsid w:val="006672C6"/>
    <w:rsid w:val="00667390"/>
    <w:rsid w:val="00667DF5"/>
    <w:rsid w:val="006703F1"/>
    <w:rsid w:val="00671564"/>
    <w:rsid w:val="006715B9"/>
    <w:rsid w:val="006716B8"/>
    <w:rsid w:val="00671C89"/>
    <w:rsid w:val="00671CF5"/>
    <w:rsid w:val="0067281E"/>
    <w:rsid w:val="006733C7"/>
    <w:rsid w:val="00673E09"/>
    <w:rsid w:val="006741A8"/>
    <w:rsid w:val="006747AD"/>
    <w:rsid w:val="00674D6C"/>
    <w:rsid w:val="00676361"/>
    <w:rsid w:val="00676F3E"/>
    <w:rsid w:val="00677544"/>
    <w:rsid w:val="0067779D"/>
    <w:rsid w:val="00677E72"/>
    <w:rsid w:val="00680559"/>
    <w:rsid w:val="00681C08"/>
    <w:rsid w:val="0068226B"/>
    <w:rsid w:val="00682389"/>
    <w:rsid w:val="006827FE"/>
    <w:rsid w:val="00682FF4"/>
    <w:rsid w:val="006830E9"/>
    <w:rsid w:val="00684317"/>
    <w:rsid w:val="00685C14"/>
    <w:rsid w:val="00685C80"/>
    <w:rsid w:val="00686A28"/>
    <w:rsid w:val="00687877"/>
    <w:rsid w:val="006908FE"/>
    <w:rsid w:val="00690A26"/>
    <w:rsid w:val="00690BB6"/>
    <w:rsid w:val="00691185"/>
    <w:rsid w:val="006916D6"/>
    <w:rsid w:val="00691FA7"/>
    <w:rsid w:val="006926B3"/>
    <w:rsid w:val="00692E97"/>
    <w:rsid w:val="00694014"/>
    <w:rsid w:val="00694178"/>
    <w:rsid w:val="00694427"/>
    <w:rsid w:val="00695EFD"/>
    <w:rsid w:val="00696A05"/>
    <w:rsid w:val="00696BF4"/>
    <w:rsid w:val="00697009"/>
    <w:rsid w:val="006976EB"/>
    <w:rsid w:val="00697C73"/>
    <w:rsid w:val="006A0056"/>
    <w:rsid w:val="006A03FB"/>
    <w:rsid w:val="006A0DF0"/>
    <w:rsid w:val="006A1212"/>
    <w:rsid w:val="006A28CB"/>
    <w:rsid w:val="006A395F"/>
    <w:rsid w:val="006A406E"/>
    <w:rsid w:val="006A4603"/>
    <w:rsid w:val="006A464B"/>
    <w:rsid w:val="006A52CC"/>
    <w:rsid w:val="006A63A4"/>
    <w:rsid w:val="006A6FA5"/>
    <w:rsid w:val="006A7377"/>
    <w:rsid w:val="006B00A6"/>
    <w:rsid w:val="006B0299"/>
    <w:rsid w:val="006B05D6"/>
    <w:rsid w:val="006B086A"/>
    <w:rsid w:val="006B0D7A"/>
    <w:rsid w:val="006B1E60"/>
    <w:rsid w:val="006B1EE6"/>
    <w:rsid w:val="006B1FF0"/>
    <w:rsid w:val="006B22BE"/>
    <w:rsid w:val="006B230C"/>
    <w:rsid w:val="006B520B"/>
    <w:rsid w:val="006B520F"/>
    <w:rsid w:val="006B5961"/>
    <w:rsid w:val="006B6CAC"/>
    <w:rsid w:val="006C0330"/>
    <w:rsid w:val="006C096C"/>
    <w:rsid w:val="006C0C52"/>
    <w:rsid w:val="006C1793"/>
    <w:rsid w:val="006C1869"/>
    <w:rsid w:val="006C1A00"/>
    <w:rsid w:val="006C1E14"/>
    <w:rsid w:val="006C340E"/>
    <w:rsid w:val="006C360D"/>
    <w:rsid w:val="006C57E4"/>
    <w:rsid w:val="006C5928"/>
    <w:rsid w:val="006C59B1"/>
    <w:rsid w:val="006C59C4"/>
    <w:rsid w:val="006C5F55"/>
    <w:rsid w:val="006C64A1"/>
    <w:rsid w:val="006C6633"/>
    <w:rsid w:val="006C6B95"/>
    <w:rsid w:val="006C73EE"/>
    <w:rsid w:val="006C7505"/>
    <w:rsid w:val="006C7838"/>
    <w:rsid w:val="006D0202"/>
    <w:rsid w:val="006D05C6"/>
    <w:rsid w:val="006D0879"/>
    <w:rsid w:val="006D14B3"/>
    <w:rsid w:val="006D1507"/>
    <w:rsid w:val="006D1F72"/>
    <w:rsid w:val="006D2031"/>
    <w:rsid w:val="006D2F16"/>
    <w:rsid w:val="006D3573"/>
    <w:rsid w:val="006D46CA"/>
    <w:rsid w:val="006D5183"/>
    <w:rsid w:val="006D51A6"/>
    <w:rsid w:val="006D571B"/>
    <w:rsid w:val="006D5CA5"/>
    <w:rsid w:val="006D5CE2"/>
    <w:rsid w:val="006D5DD9"/>
    <w:rsid w:val="006D5E91"/>
    <w:rsid w:val="006D732A"/>
    <w:rsid w:val="006D7415"/>
    <w:rsid w:val="006D7A46"/>
    <w:rsid w:val="006E0432"/>
    <w:rsid w:val="006E1127"/>
    <w:rsid w:val="006E18B6"/>
    <w:rsid w:val="006E280E"/>
    <w:rsid w:val="006E2C3D"/>
    <w:rsid w:val="006E53EC"/>
    <w:rsid w:val="006E5A00"/>
    <w:rsid w:val="006E6066"/>
    <w:rsid w:val="006E65B9"/>
    <w:rsid w:val="006E6796"/>
    <w:rsid w:val="006E6D74"/>
    <w:rsid w:val="006F064A"/>
    <w:rsid w:val="006F24C2"/>
    <w:rsid w:val="006F40D4"/>
    <w:rsid w:val="006F436C"/>
    <w:rsid w:val="006F46B7"/>
    <w:rsid w:val="006F49E6"/>
    <w:rsid w:val="006F4F9E"/>
    <w:rsid w:val="006F56AE"/>
    <w:rsid w:val="006F601F"/>
    <w:rsid w:val="006F649D"/>
    <w:rsid w:val="006F64BF"/>
    <w:rsid w:val="007001AF"/>
    <w:rsid w:val="00700884"/>
    <w:rsid w:val="00700A2F"/>
    <w:rsid w:val="0070152C"/>
    <w:rsid w:val="00701B15"/>
    <w:rsid w:val="00701F5B"/>
    <w:rsid w:val="00702278"/>
    <w:rsid w:val="0070236B"/>
    <w:rsid w:val="00703866"/>
    <w:rsid w:val="00703B91"/>
    <w:rsid w:val="0070415F"/>
    <w:rsid w:val="007041A1"/>
    <w:rsid w:val="0070470B"/>
    <w:rsid w:val="00705448"/>
    <w:rsid w:val="007059FF"/>
    <w:rsid w:val="00707007"/>
    <w:rsid w:val="007074C2"/>
    <w:rsid w:val="0070788C"/>
    <w:rsid w:val="00707CA5"/>
    <w:rsid w:val="007100DA"/>
    <w:rsid w:val="0071094A"/>
    <w:rsid w:val="00710DD3"/>
    <w:rsid w:val="00711128"/>
    <w:rsid w:val="00711249"/>
    <w:rsid w:val="007113B0"/>
    <w:rsid w:val="007115C1"/>
    <w:rsid w:val="00711654"/>
    <w:rsid w:val="00712DB9"/>
    <w:rsid w:val="00712FF4"/>
    <w:rsid w:val="00713039"/>
    <w:rsid w:val="00714093"/>
    <w:rsid w:val="0071497D"/>
    <w:rsid w:val="00714FAF"/>
    <w:rsid w:val="00716034"/>
    <w:rsid w:val="00716137"/>
    <w:rsid w:val="00716C4D"/>
    <w:rsid w:val="00716CEE"/>
    <w:rsid w:val="007200A0"/>
    <w:rsid w:val="007204AE"/>
    <w:rsid w:val="007209F9"/>
    <w:rsid w:val="00721F16"/>
    <w:rsid w:val="00721FE2"/>
    <w:rsid w:val="007221E8"/>
    <w:rsid w:val="0072480F"/>
    <w:rsid w:val="00724D69"/>
    <w:rsid w:val="007253A1"/>
    <w:rsid w:val="00725A6C"/>
    <w:rsid w:val="00726FF8"/>
    <w:rsid w:val="007311A8"/>
    <w:rsid w:val="00732626"/>
    <w:rsid w:val="007330C3"/>
    <w:rsid w:val="00734310"/>
    <w:rsid w:val="00734C9B"/>
    <w:rsid w:val="00734EC3"/>
    <w:rsid w:val="00735F15"/>
    <w:rsid w:val="00736E07"/>
    <w:rsid w:val="00740B84"/>
    <w:rsid w:val="00740C60"/>
    <w:rsid w:val="007415DF"/>
    <w:rsid w:val="00741664"/>
    <w:rsid w:val="007416DF"/>
    <w:rsid w:val="007432BB"/>
    <w:rsid w:val="00744613"/>
    <w:rsid w:val="00744BD3"/>
    <w:rsid w:val="00744D90"/>
    <w:rsid w:val="00745100"/>
    <w:rsid w:val="0074518F"/>
    <w:rsid w:val="007455E7"/>
    <w:rsid w:val="00745F4F"/>
    <w:rsid w:val="00747950"/>
    <w:rsid w:val="00747EA0"/>
    <w:rsid w:val="007501B0"/>
    <w:rsid w:val="007506D7"/>
    <w:rsid w:val="007508FB"/>
    <w:rsid w:val="00750ACC"/>
    <w:rsid w:val="00750F4E"/>
    <w:rsid w:val="0075128B"/>
    <w:rsid w:val="007517CA"/>
    <w:rsid w:val="0075293A"/>
    <w:rsid w:val="00752BD4"/>
    <w:rsid w:val="00752E56"/>
    <w:rsid w:val="00752FE4"/>
    <w:rsid w:val="007530DD"/>
    <w:rsid w:val="0075317A"/>
    <w:rsid w:val="00753EA8"/>
    <w:rsid w:val="00753EF4"/>
    <w:rsid w:val="007546B5"/>
    <w:rsid w:val="007549BD"/>
    <w:rsid w:val="00754A41"/>
    <w:rsid w:val="00755702"/>
    <w:rsid w:val="007566CB"/>
    <w:rsid w:val="00756B24"/>
    <w:rsid w:val="007577E0"/>
    <w:rsid w:val="0075794C"/>
    <w:rsid w:val="00760039"/>
    <w:rsid w:val="00760672"/>
    <w:rsid w:val="00761A44"/>
    <w:rsid w:val="00761FA1"/>
    <w:rsid w:val="00762312"/>
    <w:rsid w:val="00762388"/>
    <w:rsid w:val="00762F85"/>
    <w:rsid w:val="00763DC8"/>
    <w:rsid w:val="00763DE3"/>
    <w:rsid w:val="00763EF4"/>
    <w:rsid w:val="00764217"/>
    <w:rsid w:val="00764496"/>
    <w:rsid w:val="00764782"/>
    <w:rsid w:val="00764841"/>
    <w:rsid w:val="00764C7C"/>
    <w:rsid w:val="0076577F"/>
    <w:rsid w:val="00766B9E"/>
    <w:rsid w:val="0076788B"/>
    <w:rsid w:val="00767A28"/>
    <w:rsid w:val="00770053"/>
    <w:rsid w:val="00770BBF"/>
    <w:rsid w:val="00770BF9"/>
    <w:rsid w:val="00770D85"/>
    <w:rsid w:val="00772F59"/>
    <w:rsid w:val="007732C1"/>
    <w:rsid w:val="007733AB"/>
    <w:rsid w:val="007735E3"/>
    <w:rsid w:val="00773EF4"/>
    <w:rsid w:val="00777904"/>
    <w:rsid w:val="00780851"/>
    <w:rsid w:val="0078113C"/>
    <w:rsid w:val="00781565"/>
    <w:rsid w:val="007816BD"/>
    <w:rsid w:val="00782C90"/>
    <w:rsid w:val="00782D55"/>
    <w:rsid w:val="007852E8"/>
    <w:rsid w:val="007853F1"/>
    <w:rsid w:val="00785823"/>
    <w:rsid w:val="00785A96"/>
    <w:rsid w:val="007863D7"/>
    <w:rsid w:val="00786A08"/>
    <w:rsid w:val="0078702F"/>
    <w:rsid w:val="00787440"/>
    <w:rsid w:val="00787D08"/>
    <w:rsid w:val="007905E9"/>
    <w:rsid w:val="00790849"/>
    <w:rsid w:val="00790B8F"/>
    <w:rsid w:val="00790CC4"/>
    <w:rsid w:val="00791B4E"/>
    <w:rsid w:val="007932BE"/>
    <w:rsid w:val="00793EDC"/>
    <w:rsid w:val="00793F52"/>
    <w:rsid w:val="00794BCB"/>
    <w:rsid w:val="0079545A"/>
    <w:rsid w:val="007A04FA"/>
    <w:rsid w:val="007A1719"/>
    <w:rsid w:val="007A1CC0"/>
    <w:rsid w:val="007A2203"/>
    <w:rsid w:val="007A2433"/>
    <w:rsid w:val="007A2A93"/>
    <w:rsid w:val="007A35BA"/>
    <w:rsid w:val="007A38CE"/>
    <w:rsid w:val="007A4198"/>
    <w:rsid w:val="007A42E8"/>
    <w:rsid w:val="007A4D7C"/>
    <w:rsid w:val="007A5513"/>
    <w:rsid w:val="007A5A87"/>
    <w:rsid w:val="007A5BB0"/>
    <w:rsid w:val="007A6062"/>
    <w:rsid w:val="007A6C29"/>
    <w:rsid w:val="007B093D"/>
    <w:rsid w:val="007B1701"/>
    <w:rsid w:val="007B17EC"/>
    <w:rsid w:val="007B1EE3"/>
    <w:rsid w:val="007B1F72"/>
    <w:rsid w:val="007B35A2"/>
    <w:rsid w:val="007B4AC4"/>
    <w:rsid w:val="007B53C6"/>
    <w:rsid w:val="007B5A37"/>
    <w:rsid w:val="007B6288"/>
    <w:rsid w:val="007B6DED"/>
    <w:rsid w:val="007B7265"/>
    <w:rsid w:val="007C0029"/>
    <w:rsid w:val="007C0D92"/>
    <w:rsid w:val="007C12B2"/>
    <w:rsid w:val="007C187D"/>
    <w:rsid w:val="007C1DF3"/>
    <w:rsid w:val="007C1DFB"/>
    <w:rsid w:val="007C2516"/>
    <w:rsid w:val="007C356F"/>
    <w:rsid w:val="007C3744"/>
    <w:rsid w:val="007C4876"/>
    <w:rsid w:val="007C5EC8"/>
    <w:rsid w:val="007C60B2"/>
    <w:rsid w:val="007C7C3A"/>
    <w:rsid w:val="007D0D98"/>
    <w:rsid w:val="007D2A3C"/>
    <w:rsid w:val="007D2B32"/>
    <w:rsid w:val="007D57D5"/>
    <w:rsid w:val="007D6AB1"/>
    <w:rsid w:val="007D6CAE"/>
    <w:rsid w:val="007D6E05"/>
    <w:rsid w:val="007D7E60"/>
    <w:rsid w:val="007E0B59"/>
    <w:rsid w:val="007E1267"/>
    <w:rsid w:val="007E133C"/>
    <w:rsid w:val="007E17A2"/>
    <w:rsid w:val="007E181D"/>
    <w:rsid w:val="007E1AA3"/>
    <w:rsid w:val="007E1DA1"/>
    <w:rsid w:val="007E1DA7"/>
    <w:rsid w:val="007E1EFA"/>
    <w:rsid w:val="007E2347"/>
    <w:rsid w:val="007E2FFC"/>
    <w:rsid w:val="007E48A1"/>
    <w:rsid w:val="007E5381"/>
    <w:rsid w:val="007E54BC"/>
    <w:rsid w:val="007E589E"/>
    <w:rsid w:val="007E59C3"/>
    <w:rsid w:val="007E5D68"/>
    <w:rsid w:val="007E6567"/>
    <w:rsid w:val="007E71FF"/>
    <w:rsid w:val="007F025F"/>
    <w:rsid w:val="007F02EE"/>
    <w:rsid w:val="007F03DC"/>
    <w:rsid w:val="007F0597"/>
    <w:rsid w:val="007F1092"/>
    <w:rsid w:val="007F1EC6"/>
    <w:rsid w:val="007F2FB6"/>
    <w:rsid w:val="007F3BC8"/>
    <w:rsid w:val="007F4030"/>
    <w:rsid w:val="007F4A0A"/>
    <w:rsid w:val="007F4AB9"/>
    <w:rsid w:val="007F638C"/>
    <w:rsid w:val="007F68BB"/>
    <w:rsid w:val="007F6C45"/>
    <w:rsid w:val="007F6C4E"/>
    <w:rsid w:val="007F741C"/>
    <w:rsid w:val="007F7DD6"/>
    <w:rsid w:val="008011EF"/>
    <w:rsid w:val="00801BFF"/>
    <w:rsid w:val="00802860"/>
    <w:rsid w:val="00802D0A"/>
    <w:rsid w:val="00803668"/>
    <w:rsid w:val="00803B9C"/>
    <w:rsid w:val="00803E01"/>
    <w:rsid w:val="00804683"/>
    <w:rsid w:val="00805434"/>
    <w:rsid w:val="00805A61"/>
    <w:rsid w:val="008064CB"/>
    <w:rsid w:val="00806961"/>
    <w:rsid w:val="00806C17"/>
    <w:rsid w:val="008070F9"/>
    <w:rsid w:val="00807BA7"/>
    <w:rsid w:val="008123B6"/>
    <w:rsid w:val="008139BA"/>
    <w:rsid w:val="00813CC8"/>
    <w:rsid w:val="0081421E"/>
    <w:rsid w:val="008142C7"/>
    <w:rsid w:val="008144E8"/>
    <w:rsid w:val="008144F5"/>
    <w:rsid w:val="0081451D"/>
    <w:rsid w:val="00814663"/>
    <w:rsid w:val="0081547E"/>
    <w:rsid w:val="00816225"/>
    <w:rsid w:val="00816242"/>
    <w:rsid w:val="00816689"/>
    <w:rsid w:val="00816786"/>
    <w:rsid w:val="0081689B"/>
    <w:rsid w:val="00816D37"/>
    <w:rsid w:val="00816DD4"/>
    <w:rsid w:val="0082023F"/>
    <w:rsid w:val="008218CF"/>
    <w:rsid w:val="008237A0"/>
    <w:rsid w:val="008238EC"/>
    <w:rsid w:val="00824EA7"/>
    <w:rsid w:val="0082596B"/>
    <w:rsid w:val="00826C0F"/>
    <w:rsid w:val="00827637"/>
    <w:rsid w:val="00827C09"/>
    <w:rsid w:val="00830524"/>
    <w:rsid w:val="0083095F"/>
    <w:rsid w:val="008309F1"/>
    <w:rsid w:val="00830B1C"/>
    <w:rsid w:val="0083115B"/>
    <w:rsid w:val="0083205F"/>
    <w:rsid w:val="00832C24"/>
    <w:rsid w:val="00832C42"/>
    <w:rsid w:val="00833AB9"/>
    <w:rsid w:val="00834085"/>
    <w:rsid w:val="00834E19"/>
    <w:rsid w:val="008353C8"/>
    <w:rsid w:val="008353DE"/>
    <w:rsid w:val="00835C04"/>
    <w:rsid w:val="008362CF"/>
    <w:rsid w:val="00837800"/>
    <w:rsid w:val="008406FF"/>
    <w:rsid w:val="0084152E"/>
    <w:rsid w:val="008415A6"/>
    <w:rsid w:val="008417D2"/>
    <w:rsid w:val="0084180B"/>
    <w:rsid w:val="008421D6"/>
    <w:rsid w:val="008426F1"/>
    <w:rsid w:val="008429EF"/>
    <w:rsid w:val="0084316A"/>
    <w:rsid w:val="008433AD"/>
    <w:rsid w:val="0084369D"/>
    <w:rsid w:val="00843D20"/>
    <w:rsid w:val="008457F9"/>
    <w:rsid w:val="00845A76"/>
    <w:rsid w:val="00845C84"/>
    <w:rsid w:val="00846B0F"/>
    <w:rsid w:val="00846FA4"/>
    <w:rsid w:val="008472F8"/>
    <w:rsid w:val="00847C48"/>
    <w:rsid w:val="0085010A"/>
    <w:rsid w:val="00851BFB"/>
    <w:rsid w:val="00851E4A"/>
    <w:rsid w:val="008523C1"/>
    <w:rsid w:val="00852536"/>
    <w:rsid w:val="00854468"/>
    <w:rsid w:val="0085515F"/>
    <w:rsid w:val="00855880"/>
    <w:rsid w:val="00855E37"/>
    <w:rsid w:val="008560B6"/>
    <w:rsid w:val="008561D1"/>
    <w:rsid w:val="0085767A"/>
    <w:rsid w:val="008576A8"/>
    <w:rsid w:val="008576F8"/>
    <w:rsid w:val="00860B7E"/>
    <w:rsid w:val="008619CE"/>
    <w:rsid w:val="00861DDF"/>
    <w:rsid w:val="00863436"/>
    <w:rsid w:val="00863802"/>
    <w:rsid w:val="00863992"/>
    <w:rsid w:val="008639CE"/>
    <w:rsid w:val="008648D4"/>
    <w:rsid w:val="0086496C"/>
    <w:rsid w:val="00865261"/>
    <w:rsid w:val="008660A7"/>
    <w:rsid w:val="0086659D"/>
    <w:rsid w:val="008669FB"/>
    <w:rsid w:val="00866F7B"/>
    <w:rsid w:val="00867BDE"/>
    <w:rsid w:val="00867E7F"/>
    <w:rsid w:val="008710A7"/>
    <w:rsid w:val="008710B1"/>
    <w:rsid w:val="00871EC8"/>
    <w:rsid w:val="00872333"/>
    <w:rsid w:val="008733F5"/>
    <w:rsid w:val="00873595"/>
    <w:rsid w:val="008740C3"/>
    <w:rsid w:val="00874B23"/>
    <w:rsid w:val="00874C3D"/>
    <w:rsid w:val="00875939"/>
    <w:rsid w:val="0087722F"/>
    <w:rsid w:val="008773DB"/>
    <w:rsid w:val="00877A31"/>
    <w:rsid w:val="00881235"/>
    <w:rsid w:val="00881655"/>
    <w:rsid w:val="00881BE7"/>
    <w:rsid w:val="008831DA"/>
    <w:rsid w:val="00883437"/>
    <w:rsid w:val="008842F7"/>
    <w:rsid w:val="008847C7"/>
    <w:rsid w:val="0088565F"/>
    <w:rsid w:val="008857BE"/>
    <w:rsid w:val="00885E5E"/>
    <w:rsid w:val="0088718E"/>
    <w:rsid w:val="00887219"/>
    <w:rsid w:val="00887AB8"/>
    <w:rsid w:val="00887BC1"/>
    <w:rsid w:val="00887C6F"/>
    <w:rsid w:val="00890044"/>
    <w:rsid w:val="0089088B"/>
    <w:rsid w:val="00890EB1"/>
    <w:rsid w:val="0089137C"/>
    <w:rsid w:val="00891386"/>
    <w:rsid w:val="00891661"/>
    <w:rsid w:val="00891887"/>
    <w:rsid w:val="00891DB7"/>
    <w:rsid w:val="00891E67"/>
    <w:rsid w:val="00891EFF"/>
    <w:rsid w:val="00892064"/>
    <w:rsid w:val="00893640"/>
    <w:rsid w:val="008943D6"/>
    <w:rsid w:val="0089566A"/>
    <w:rsid w:val="00896B4C"/>
    <w:rsid w:val="008970B3"/>
    <w:rsid w:val="00897AEB"/>
    <w:rsid w:val="00897BF9"/>
    <w:rsid w:val="00897E8E"/>
    <w:rsid w:val="008A061D"/>
    <w:rsid w:val="008A1BC2"/>
    <w:rsid w:val="008A2254"/>
    <w:rsid w:val="008A3C5A"/>
    <w:rsid w:val="008A3FB8"/>
    <w:rsid w:val="008A40EA"/>
    <w:rsid w:val="008A4E98"/>
    <w:rsid w:val="008A52C4"/>
    <w:rsid w:val="008A6267"/>
    <w:rsid w:val="008A6417"/>
    <w:rsid w:val="008A6AD6"/>
    <w:rsid w:val="008A6F96"/>
    <w:rsid w:val="008A7DF2"/>
    <w:rsid w:val="008B0618"/>
    <w:rsid w:val="008B08B7"/>
    <w:rsid w:val="008B08FA"/>
    <w:rsid w:val="008B0CC1"/>
    <w:rsid w:val="008B10CE"/>
    <w:rsid w:val="008B11DC"/>
    <w:rsid w:val="008B1AF1"/>
    <w:rsid w:val="008B1C55"/>
    <w:rsid w:val="008B1D95"/>
    <w:rsid w:val="008B2851"/>
    <w:rsid w:val="008B2CA3"/>
    <w:rsid w:val="008B37E7"/>
    <w:rsid w:val="008B384B"/>
    <w:rsid w:val="008B3D9C"/>
    <w:rsid w:val="008B448E"/>
    <w:rsid w:val="008B4750"/>
    <w:rsid w:val="008B54C2"/>
    <w:rsid w:val="008B5687"/>
    <w:rsid w:val="008B5735"/>
    <w:rsid w:val="008B69F7"/>
    <w:rsid w:val="008B6CD7"/>
    <w:rsid w:val="008B6D7E"/>
    <w:rsid w:val="008B742B"/>
    <w:rsid w:val="008B7871"/>
    <w:rsid w:val="008B7E6E"/>
    <w:rsid w:val="008C0522"/>
    <w:rsid w:val="008C0550"/>
    <w:rsid w:val="008C1019"/>
    <w:rsid w:val="008C290F"/>
    <w:rsid w:val="008C3216"/>
    <w:rsid w:val="008C3D36"/>
    <w:rsid w:val="008C5481"/>
    <w:rsid w:val="008C5A47"/>
    <w:rsid w:val="008C5A71"/>
    <w:rsid w:val="008C64A9"/>
    <w:rsid w:val="008C6577"/>
    <w:rsid w:val="008C65AE"/>
    <w:rsid w:val="008C664A"/>
    <w:rsid w:val="008C6924"/>
    <w:rsid w:val="008C6E4D"/>
    <w:rsid w:val="008D091F"/>
    <w:rsid w:val="008D0D62"/>
    <w:rsid w:val="008D1203"/>
    <w:rsid w:val="008D1E66"/>
    <w:rsid w:val="008D23A4"/>
    <w:rsid w:val="008D27E0"/>
    <w:rsid w:val="008D32C8"/>
    <w:rsid w:val="008D3505"/>
    <w:rsid w:val="008D39FD"/>
    <w:rsid w:val="008D4400"/>
    <w:rsid w:val="008D45F3"/>
    <w:rsid w:val="008D4863"/>
    <w:rsid w:val="008D4DDB"/>
    <w:rsid w:val="008D599F"/>
    <w:rsid w:val="008D5E61"/>
    <w:rsid w:val="008D69B0"/>
    <w:rsid w:val="008D7011"/>
    <w:rsid w:val="008D72C2"/>
    <w:rsid w:val="008E04D0"/>
    <w:rsid w:val="008E11AB"/>
    <w:rsid w:val="008E21CE"/>
    <w:rsid w:val="008E2336"/>
    <w:rsid w:val="008E28FD"/>
    <w:rsid w:val="008E2975"/>
    <w:rsid w:val="008E2E5B"/>
    <w:rsid w:val="008E3289"/>
    <w:rsid w:val="008E3392"/>
    <w:rsid w:val="008E3829"/>
    <w:rsid w:val="008E3BA0"/>
    <w:rsid w:val="008E42F0"/>
    <w:rsid w:val="008E4CAE"/>
    <w:rsid w:val="008E5CCB"/>
    <w:rsid w:val="008E5E30"/>
    <w:rsid w:val="008E611D"/>
    <w:rsid w:val="008E64FE"/>
    <w:rsid w:val="008E677C"/>
    <w:rsid w:val="008E689D"/>
    <w:rsid w:val="008E6A10"/>
    <w:rsid w:val="008E6B64"/>
    <w:rsid w:val="008E6FD9"/>
    <w:rsid w:val="008F01FD"/>
    <w:rsid w:val="008F05E2"/>
    <w:rsid w:val="008F1787"/>
    <w:rsid w:val="008F35D2"/>
    <w:rsid w:val="008F391E"/>
    <w:rsid w:val="008F3F8B"/>
    <w:rsid w:val="008F416B"/>
    <w:rsid w:val="008F49C4"/>
    <w:rsid w:val="008F51D0"/>
    <w:rsid w:val="008F5317"/>
    <w:rsid w:val="008F553E"/>
    <w:rsid w:val="008F575E"/>
    <w:rsid w:val="008F5B8C"/>
    <w:rsid w:val="008F616C"/>
    <w:rsid w:val="008F685C"/>
    <w:rsid w:val="008F6D5A"/>
    <w:rsid w:val="008F720C"/>
    <w:rsid w:val="008F74BA"/>
    <w:rsid w:val="008F7562"/>
    <w:rsid w:val="00900EB1"/>
    <w:rsid w:val="00901266"/>
    <w:rsid w:val="0090205C"/>
    <w:rsid w:val="009026B3"/>
    <w:rsid w:val="00902A9D"/>
    <w:rsid w:val="00903933"/>
    <w:rsid w:val="00903D4E"/>
    <w:rsid w:val="0090406A"/>
    <w:rsid w:val="009043B5"/>
    <w:rsid w:val="009047E0"/>
    <w:rsid w:val="00904C1D"/>
    <w:rsid w:val="0090560E"/>
    <w:rsid w:val="00905881"/>
    <w:rsid w:val="009067C7"/>
    <w:rsid w:val="00907D3F"/>
    <w:rsid w:val="00907D70"/>
    <w:rsid w:val="00910105"/>
    <w:rsid w:val="00910769"/>
    <w:rsid w:val="0091089F"/>
    <w:rsid w:val="009108DB"/>
    <w:rsid w:val="009111E1"/>
    <w:rsid w:val="00911698"/>
    <w:rsid w:val="00911717"/>
    <w:rsid w:val="00912F5F"/>
    <w:rsid w:val="009134B6"/>
    <w:rsid w:val="00913AE4"/>
    <w:rsid w:val="00914B5F"/>
    <w:rsid w:val="00914CAC"/>
    <w:rsid w:val="00914D11"/>
    <w:rsid w:val="009158A8"/>
    <w:rsid w:val="009165FA"/>
    <w:rsid w:val="00916FF7"/>
    <w:rsid w:val="0091782E"/>
    <w:rsid w:val="009213AF"/>
    <w:rsid w:val="00921764"/>
    <w:rsid w:val="009232AF"/>
    <w:rsid w:val="00923796"/>
    <w:rsid w:val="00923C0A"/>
    <w:rsid w:val="0092513C"/>
    <w:rsid w:val="00926A97"/>
    <w:rsid w:val="009273C1"/>
    <w:rsid w:val="00931612"/>
    <w:rsid w:val="009318C5"/>
    <w:rsid w:val="009320F4"/>
    <w:rsid w:val="00933577"/>
    <w:rsid w:val="00933615"/>
    <w:rsid w:val="00933BC7"/>
    <w:rsid w:val="00935456"/>
    <w:rsid w:val="00935B62"/>
    <w:rsid w:val="00935BAE"/>
    <w:rsid w:val="00936069"/>
    <w:rsid w:val="00936B68"/>
    <w:rsid w:val="00936BED"/>
    <w:rsid w:val="0093700E"/>
    <w:rsid w:val="009377F4"/>
    <w:rsid w:val="00940B02"/>
    <w:rsid w:val="009419B4"/>
    <w:rsid w:val="0094385F"/>
    <w:rsid w:val="00944181"/>
    <w:rsid w:val="00945F09"/>
    <w:rsid w:val="00947DBC"/>
    <w:rsid w:val="009508B2"/>
    <w:rsid w:val="00950B0D"/>
    <w:rsid w:val="0095120B"/>
    <w:rsid w:val="00952238"/>
    <w:rsid w:val="00952641"/>
    <w:rsid w:val="0095494A"/>
    <w:rsid w:val="00954BAF"/>
    <w:rsid w:val="00955665"/>
    <w:rsid w:val="009559DE"/>
    <w:rsid w:val="00955EE0"/>
    <w:rsid w:val="00956912"/>
    <w:rsid w:val="00957AC8"/>
    <w:rsid w:val="009606FA"/>
    <w:rsid w:val="0096095C"/>
    <w:rsid w:val="00960DED"/>
    <w:rsid w:val="0096119C"/>
    <w:rsid w:val="009629C8"/>
    <w:rsid w:val="00962ABD"/>
    <w:rsid w:val="00963405"/>
    <w:rsid w:val="009643CE"/>
    <w:rsid w:val="00964A15"/>
    <w:rsid w:val="00964D79"/>
    <w:rsid w:val="00965683"/>
    <w:rsid w:val="00965982"/>
    <w:rsid w:val="00966152"/>
    <w:rsid w:val="00966BA1"/>
    <w:rsid w:val="009707A3"/>
    <w:rsid w:val="00970D7D"/>
    <w:rsid w:val="009724CF"/>
    <w:rsid w:val="00972823"/>
    <w:rsid w:val="0097357C"/>
    <w:rsid w:val="00973690"/>
    <w:rsid w:val="00973CDB"/>
    <w:rsid w:val="00973F58"/>
    <w:rsid w:val="00974C26"/>
    <w:rsid w:val="00974CA4"/>
    <w:rsid w:val="009754D5"/>
    <w:rsid w:val="00975650"/>
    <w:rsid w:val="00975836"/>
    <w:rsid w:val="00975B1D"/>
    <w:rsid w:val="009769DD"/>
    <w:rsid w:val="00977DE1"/>
    <w:rsid w:val="00980314"/>
    <w:rsid w:val="00980FE5"/>
    <w:rsid w:val="00982A7E"/>
    <w:rsid w:val="00982BEC"/>
    <w:rsid w:val="009830EE"/>
    <w:rsid w:val="0098376B"/>
    <w:rsid w:val="00983957"/>
    <w:rsid w:val="009843D0"/>
    <w:rsid w:val="00984DC8"/>
    <w:rsid w:val="00985A04"/>
    <w:rsid w:val="00985D8F"/>
    <w:rsid w:val="009860E0"/>
    <w:rsid w:val="00986308"/>
    <w:rsid w:val="00990AE3"/>
    <w:rsid w:val="00991042"/>
    <w:rsid w:val="00991428"/>
    <w:rsid w:val="009914CE"/>
    <w:rsid w:val="00991860"/>
    <w:rsid w:val="0099302C"/>
    <w:rsid w:val="009934FB"/>
    <w:rsid w:val="00993759"/>
    <w:rsid w:val="00993AA0"/>
    <w:rsid w:val="00994ECD"/>
    <w:rsid w:val="00996D60"/>
    <w:rsid w:val="009970E9"/>
    <w:rsid w:val="00997EF4"/>
    <w:rsid w:val="009A009B"/>
    <w:rsid w:val="009A04F4"/>
    <w:rsid w:val="009A0808"/>
    <w:rsid w:val="009A10E1"/>
    <w:rsid w:val="009A1124"/>
    <w:rsid w:val="009A1421"/>
    <w:rsid w:val="009A17D0"/>
    <w:rsid w:val="009A22D4"/>
    <w:rsid w:val="009A23E6"/>
    <w:rsid w:val="009A288A"/>
    <w:rsid w:val="009A33F7"/>
    <w:rsid w:val="009A47D9"/>
    <w:rsid w:val="009A5B11"/>
    <w:rsid w:val="009A683A"/>
    <w:rsid w:val="009A6AB8"/>
    <w:rsid w:val="009A6B5C"/>
    <w:rsid w:val="009A7104"/>
    <w:rsid w:val="009A7356"/>
    <w:rsid w:val="009A79DD"/>
    <w:rsid w:val="009B0099"/>
    <w:rsid w:val="009B0E6C"/>
    <w:rsid w:val="009B0EB3"/>
    <w:rsid w:val="009B1049"/>
    <w:rsid w:val="009B1123"/>
    <w:rsid w:val="009B236A"/>
    <w:rsid w:val="009B2532"/>
    <w:rsid w:val="009B395D"/>
    <w:rsid w:val="009B41C2"/>
    <w:rsid w:val="009B4E3A"/>
    <w:rsid w:val="009B4E57"/>
    <w:rsid w:val="009B5CF7"/>
    <w:rsid w:val="009B5F13"/>
    <w:rsid w:val="009B5FD9"/>
    <w:rsid w:val="009B668E"/>
    <w:rsid w:val="009B70DA"/>
    <w:rsid w:val="009B72D7"/>
    <w:rsid w:val="009B7C6D"/>
    <w:rsid w:val="009C25AF"/>
    <w:rsid w:val="009C2D44"/>
    <w:rsid w:val="009C4522"/>
    <w:rsid w:val="009C4AF0"/>
    <w:rsid w:val="009C53D2"/>
    <w:rsid w:val="009C55E2"/>
    <w:rsid w:val="009C62CB"/>
    <w:rsid w:val="009C6626"/>
    <w:rsid w:val="009C6D05"/>
    <w:rsid w:val="009C72C9"/>
    <w:rsid w:val="009C77A4"/>
    <w:rsid w:val="009D0A4F"/>
    <w:rsid w:val="009D0B1A"/>
    <w:rsid w:val="009D1C14"/>
    <w:rsid w:val="009D2C89"/>
    <w:rsid w:val="009D2CB4"/>
    <w:rsid w:val="009D39C6"/>
    <w:rsid w:val="009D4B66"/>
    <w:rsid w:val="009D54C0"/>
    <w:rsid w:val="009D54D2"/>
    <w:rsid w:val="009D5FE2"/>
    <w:rsid w:val="009D6FB5"/>
    <w:rsid w:val="009D7627"/>
    <w:rsid w:val="009D7774"/>
    <w:rsid w:val="009E028A"/>
    <w:rsid w:val="009E037A"/>
    <w:rsid w:val="009E050A"/>
    <w:rsid w:val="009E0824"/>
    <w:rsid w:val="009E0E3F"/>
    <w:rsid w:val="009E19EB"/>
    <w:rsid w:val="009E1DF1"/>
    <w:rsid w:val="009E2289"/>
    <w:rsid w:val="009E2BEE"/>
    <w:rsid w:val="009E342C"/>
    <w:rsid w:val="009E3F9D"/>
    <w:rsid w:val="009E41DA"/>
    <w:rsid w:val="009E44B1"/>
    <w:rsid w:val="009E55A9"/>
    <w:rsid w:val="009E5B2E"/>
    <w:rsid w:val="009E659D"/>
    <w:rsid w:val="009E691A"/>
    <w:rsid w:val="009E76BB"/>
    <w:rsid w:val="009E794D"/>
    <w:rsid w:val="009F018F"/>
    <w:rsid w:val="009F0C42"/>
    <w:rsid w:val="009F1672"/>
    <w:rsid w:val="009F2320"/>
    <w:rsid w:val="009F3971"/>
    <w:rsid w:val="009F3D05"/>
    <w:rsid w:val="009F3D4A"/>
    <w:rsid w:val="009F44C0"/>
    <w:rsid w:val="009F542A"/>
    <w:rsid w:val="009F60C7"/>
    <w:rsid w:val="009F7761"/>
    <w:rsid w:val="009F7908"/>
    <w:rsid w:val="009F7D3C"/>
    <w:rsid w:val="00A001D4"/>
    <w:rsid w:val="00A001E8"/>
    <w:rsid w:val="00A002D3"/>
    <w:rsid w:val="00A011F8"/>
    <w:rsid w:val="00A023CC"/>
    <w:rsid w:val="00A03D55"/>
    <w:rsid w:val="00A0454E"/>
    <w:rsid w:val="00A04FE3"/>
    <w:rsid w:val="00A06157"/>
    <w:rsid w:val="00A06436"/>
    <w:rsid w:val="00A06FFA"/>
    <w:rsid w:val="00A102A3"/>
    <w:rsid w:val="00A1038B"/>
    <w:rsid w:val="00A10B4A"/>
    <w:rsid w:val="00A10FA9"/>
    <w:rsid w:val="00A1129D"/>
    <w:rsid w:val="00A12B4E"/>
    <w:rsid w:val="00A140DB"/>
    <w:rsid w:val="00A1499D"/>
    <w:rsid w:val="00A14F58"/>
    <w:rsid w:val="00A1525E"/>
    <w:rsid w:val="00A15839"/>
    <w:rsid w:val="00A17AF7"/>
    <w:rsid w:val="00A17C01"/>
    <w:rsid w:val="00A204EE"/>
    <w:rsid w:val="00A20980"/>
    <w:rsid w:val="00A21A3C"/>
    <w:rsid w:val="00A21DAF"/>
    <w:rsid w:val="00A22FB3"/>
    <w:rsid w:val="00A23B2F"/>
    <w:rsid w:val="00A23C11"/>
    <w:rsid w:val="00A24465"/>
    <w:rsid w:val="00A24B84"/>
    <w:rsid w:val="00A2516C"/>
    <w:rsid w:val="00A25719"/>
    <w:rsid w:val="00A26AE9"/>
    <w:rsid w:val="00A270BD"/>
    <w:rsid w:val="00A27507"/>
    <w:rsid w:val="00A2753B"/>
    <w:rsid w:val="00A27582"/>
    <w:rsid w:val="00A27778"/>
    <w:rsid w:val="00A30960"/>
    <w:rsid w:val="00A30F8F"/>
    <w:rsid w:val="00A3137B"/>
    <w:rsid w:val="00A315EB"/>
    <w:rsid w:val="00A32255"/>
    <w:rsid w:val="00A323AF"/>
    <w:rsid w:val="00A3243B"/>
    <w:rsid w:val="00A32D95"/>
    <w:rsid w:val="00A32EFE"/>
    <w:rsid w:val="00A331F9"/>
    <w:rsid w:val="00A35085"/>
    <w:rsid w:val="00A35AFF"/>
    <w:rsid w:val="00A3615F"/>
    <w:rsid w:val="00A364B6"/>
    <w:rsid w:val="00A37565"/>
    <w:rsid w:val="00A37EC8"/>
    <w:rsid w:val="00A40F04"/>
    <w:rsid w:val="00A414DB"/>
    <w:rsid w:val="00A4155F"/>
    <w:rsid w:val="00A41727"/>
    <w:rsid w:val="00A4199C"/>
    <w:rsid w:val="00A41D93"/>
    <w:rsid w:val="00A41E0D"/>
    <w:rsid w:val="00A43353"/>
    <w:rsid w:val="00A43EEC"/>
    <w:rsid w:val="00A44A44"/>
    <w:rsid w:val="00A44B5B"/>
    <w:rsid w:val="00A45F5A"/>
    <w:rsid w:val="00A46226"/>
    <w:rsid w:val="00A465D3"/>
    <w:rsid w:val="00A47A00"/>
    <w:rsid w:val="00A47CDC"/>
    <w:rsid w:val="00A47F4E"/>
    <w:rsid w:val="00A5071F"/>
    <w:rsid w:val="00A5144A"/>
    <w:rsid w:val="00A51539"/>
    <w:rsid w:val="00A519D8"/>
    <w:rsid w:val="00A52A79"/>
    <w:rsid w:val="00A53305"/>
    <w:rsid w:val="00A533EE"/>
    <w:rsid w:val="00A5357F"/>
    <w:rsid w:val="00A5397D"/>
    <w:rsid w:val="00A53EDD"/>
    <w:rsid w:val="00A54547"/>
    <w:rsid w:val="00A54682"/>
    <w:rsid w:val="00A558B7"/>
    <w:rsid w:val="00A56966"/>
    <w:rsid w:val="00A60251"/>
    <w:rsid w:val="00A60EED"/>
    <w:rsid w:val="00A618D4"/>
    <w:rsid w:val="00A61D10"/>
    <w:rsid w:val="00A6215A"/>
    <w:rsid w:val="00A62835"/>
    <w:rsid w:val="00A62A4E"/>
    <w:rsid w:val="00A6301E"/>
    <w:rsid w:val="00A63178"/>
    <w:rsid w:val="00A63239"/>
    <w:rsid w:val="00A6324A"/>
    <w:rsid w:val="00A63683"/>
    <w:rsid w:val="00A636E8"/>
    <w:rsid w:val="00A64350"/>
    <w:rsid w:val="00A6448C"/>
    <w:rsid w:val="00A64ABA"/>
    <w:rsid w:val="00A64D09"/>
    <w:rsid w:val="00A6593B"/>
    <w:rsid w:val="00A67253"/>
    <w:rsid w:val="00A67EF5"/>
    <w:rsid w:val="00A707E0"/>
    <w:rsid w:val="00A70DED"/>
    <w:rsid w:val="00A71061"/>
    <w:rsid w:val="00A71E8D"/>
    <w:rsid w:val="00A71FE4"/>
    <w:rsid w:val="00A720AA"/>
    <w:rsid w:val="00A7281A"/>
    <w:rsid w:val="00A73351"/>
    <w:rsid w:val="00A74CB1"/>
    <w:rsid w:val="00A754DE"/>
    <w:rsid w:val="00A75E57"/>
    <w:rsid w:val="00A77785"/>
    <w:rsid w:val="00A80564"/>
    <w:rsid w:val="00A8093B"/>
    <w:rsid w:val="00A80BD6"/>
    <w:rsid w:val="00A81246"/>
    <w:rsid w:val="00A818D5"/>
    <w:rsid w:val="00A83164"/>
    <w:rsid w:val="00A8361B"/>
    <w:rsid w:val="00A84711"/>
    <w:rsid w:val="00A84842"/>
    <w:rsid w:val="00A8646A"/>
    <w:rsid w:val="00A86E8A"/>
    <w:rsid w:val="00A879A9"/>
    <w:rsid w:val="00A87E13"/>
    <w:rsid w:val="00A902CE"/>
    <w:rsid w:val="00A9078C"/>
    <w:rsid w:val="00A90CB5"/>
    <w:rsid w:val="00A9143A"/>
    <w:rsid w:val="00A91E6E"/>
    <w:rsid w:val="00A927F5"/>
    <w:rsid w:val="00A95200"/>
    <w:rsid w:val="00A96BAA"/>
    <w:rsid w:val="00A96CD4"/>
    <w:rsid w:val="00A96D5A"/>
    <w:rsid w:val="00A96F04"/>
    <w:rsid w:val="00A972B7"/>
    <w:rsid w:val="00A977BC"/>
    <w:rsid w:val="00A979F4"/>
    <w:rsid w:val="00A97F64"/>
    <w:rsid w:val="00AA005A"/>
    <w:rsid w:val="00AA157D"/>
    <w:rsid w:val="00AA1FBC"/>
    <w:rsid w:val="00AA243F"/>
    <w:rsid w:val="00AA2DD8"/>
    <w:rsid w:val="00AA309A"/>
    <w:rsid w:val="00AA3260"/>
    <w:rsid w:val="00AA3FD7"/>
    <w:rsid w:val="00AA4EE3"/>
    <w:rsid w:val="00AA5195"/>
    <w:rsid w:val="00AA5D39"/>
    <w:rsid w:val="00AA5E85"/>
    <w:rsid w:val="00AA631C"/>
    <w:rsid w:val="00AA73D5"/>
    <w:rsid w:val="00AA74FD"/>
    <w:rsid w:val="00AA76C4"/>
    <w:rsid w:val="00AA76D2"/>
    <w:rsid w:val="00AA77CC"/>
    <w:rsid w:val="00AB000B"/>
    <w:rsid w:val="00AB0402"/>
    <w:rsid w:val="00AB041E"/>
    <w:rsid w:val="00AB052C"/>
    <w:rsid w:val="00AB1012"/>
    <w:rsid w:val="00AB1035"/>
    <w:rsid w:val="00AB1E92"/>
    <w:rsid w:val="00AB3711"/>
    <w:rsid w:val="00AB3760"/>
    <w:rsid w:val="00AB386D"/>
    <w:rsid w:val="00AB4CF6"/>
    <w:rsid w:val="00AB4F52"/>
    <w:rsid w:val="00AB5F2E"/>
    <w:rsid w:val="00AB6016"/>
    <w:rsid w:val="00AB6AB5"/>
    <w:rsid w:val="00AB6B7C"/>
    <w:rsid w:val="00AB7D05"/>
    <w:rsid w:val="00AC02CB"/>
    <w:rsid w:val="00AC0D65"/>
    <w:rsid w:val="00AC200E"/>
    <w:rsid w:val="00AC207E"/>
    <w:rsid w:val="00AC23C8"/>
    <w:rsid w:val="00AC2847"/>
    <w:rsid w:val="00AC34FB"/>
    <w:rsid w:val="00AC396C"/>
    <w:rsid w:val="00AC4058"/>
    <w:rsid w:val="00AC411E"/>
    <w:rsid w:val="00AC44C1"/>
    <w:rsid w:val="00AC4540"/>
    <w:rsid w:val="00AC4667"/>
    <w:rsid w:val="00AC5087"/>
    <w:rsid w:val="00AC57D2"/>
    <w:rsid w:val="00AC6340"/>
    <w:rsid w:val="00AC794F"/>
    <w:rsid w:val="00AC7F2D"/>
    <w:rsid w:val="00AD06C9"/>
    <w:rsid w:val="00AD0E7C"/>
    <w:rsid w:val="00AD0FC0"/>
    <w:rsid w:val="00AD1E91"/>
    <w:rsid w:val="00AD1EBE"/>
    <w:rsid w:val="00AD1FA1"/>
    <w:rsid w:val="00AD2818"/>
    <w:rsid w:val="00AD2A19"/>
    <w:rsid w:val="00AD2F02"/>
    <w:rsid w:val="00AD3136"/>
    <w:rsid w:val="00AD3325"/>
    <w:rsid w:val="00AD3ABB"/>
    <w:rsid w:val="00AD3B9B"/>
    <w:rsid w:val="00AD42EE"/>
    <w:rsid w:val="00AD4D12"/>
    <w:rsid w:val="00AD6DE1"/>
    <w:rsid w:val="00AD7559"/>
    <w:rsid w:val="00AD7AA3"/>
    <w:rsid w:val="00AE0B0F"/>
    <w:rsid w:val="00AE1752"/>
    <w:rsid w:val="00AE29C9"/>
    <w:rsid w:val="00AE3AF8"/>
    <w:rsid w:val="00AE3BBF"/>
    <w:rsid w:val="00AE44C7"/>
    <w:rsid w:val="00AE4640"/>
    <w:rsid w:val="00AE485E"/>
    <w:rsid w:val="00AE523B"/>
    <w:rsid w:val="00AE6707"/>
    <w:rsid w:val="00AE75DC"/>
    <w:rsid w:val="00AF000D"/>
    <w:rsid w:val="00AF0B12"/>
    <w:rsid w:val="00AF0CA7"/>
    <w:rsid w:val="00AF14EB"/>
    <w:rsid w:val="00AF1986"/>
    <w:rsid w:val="00AF255F"/>
    <w:rsid w:val="00AF2621"/>
    <w:rsid w:val="00AF28B6"/>
    <w:rsid w:val="00AF3B18"/>
    <w:rsid w:val="00AF5374"/>
    <w:rsid w:val="00AF5AD4"/>
    <w:rsid w:val="00AF6284"/>
    <w:rsid w:val="00AF665A"/>
    <w:rsid w:val="00AF69FC"/>
    <w:rsid w:val="00AF6FA9"/>
    <w:rsid w:val="00AF7588"/>
    <w:rsid w:val="00AF7D4C"/>
    <w:rsid w:val="00B00F72"/>
    <w:rsid w:val="00B012BB"/>
    <w:rsid w:val="00B01BBD"/>
    <w:rsid w:val="00B030D9"/>
    <w:rsid w:val="00B03450"/>
    <w:rsid w:val="00B0490D"/>
    <w:rsid w:val="00B05341"/>
    <w:rsid w:val="00B05394"/>
    <w:rsid w:val="00B0622A"/>
    <w:rsid w:val="00B06FD3"/>
    <w:rsid w:val="00B07D86"/>
    <w:rsid w:val="00B07FEE"/>
    <w:rsid w:val="00B1051F"/>
    <w:rsid w:val="00B10627"/>
    <w:rsid w:val="00B11F03"/>
    <w:rsid w:val="00B11F82"/>
    <w:rsid w:val="00B12580"/>
    <w:rsid w:val="00B12A00"/>
    <w:rsid w:val="00B13A7C"/>
    <w:rsid w:val="00B13B70"/>
    <w:rsid w:val="00B13DC2"/>
    <w:rsid w:val="00B1658E"/>
    <w:rsid w:val="00B17A41"/>
    <w:rsid w:val="00B17B38"/>
    <w:rsid w:val="00B17CAE"/>
    <w:rsid w:val="00B208AA"/>
    <w:rsid w:val="00B20ABD"/>
    <w:rsid w:val="00B20CBE"/>
    <w:rsid w:val="00B21BE9"/>
    <w:rsid w:val="00B2267F"/>
    <w:rsid w:val="00B22A1E"/>
    <w:rsid w:val="00B22A5A"/>
    <w:rsid w:val="00B23ED9"/>
    <w:rsid w:val="00B24070"/>
    <w:rsid w:val="00B24956"/>
    <w:rsid w:val="00B24D22"/>
    <w:rsid w:val="00B2508D"/>
    <w:rsid w:val="00B26208"/>
    <w:rsid w:val="00B26710"/>
    <w:rsid w:val="00B26A98"/>
    <w:rsid w:val="00B310E3"/>
    <w:rsid w:val="00B312BE"/>
    <w:rsid w:val="00B3139A"/>
    <w:rsid w:val="00B31A0A"/>
    <w:rsid w:val="00B31D82"/>
    <w:rsid w:val="00B328A4"/>
    <w:rsid w:val="00B3319B"/>
    <w:rsid w:val="00B370CD"/>
    <w:rsid w:val="00B372AF"/>
    <w:rsid w:val="00B372E2"/>
    <w:rsid w:val="00B37524"/>
    <w:rsid w:val="00B3771F"/>
    <w:rsid w:val="00B40305"/>
    <w:rsid w:val="00B42936"/>
    <w:rsid w:val="00B43068"/>
    <w:rsid w:val="00B43732"/>
    <w:rsid w:val="00B4412F"/>
    <w:rsid w:val="00B4422E"/>
    <w:rsid w:val="00B44AD3"/>
    <w:rsid w:val="00B4501D"/>
    <w:rsid w:val="00B45CFD"/>
    <w:rsid w:val="00B45FB7"/>
    <w:rsid w:val="00B46818"/>
    <w:rsid w:val="00B46D00"/>
    <w:rsid w:val="00B46DA6"/>
    <w:rsid w:val="00B50300"/>
    <w:rsid w:val="00B5298E"/>
    <w:rsid w:val="00B5365D"/>
    <w:rsid w:val="00B5394C"/>
    <w:rsid w:val="00B54375"/>
    <w:rsid w:val="00B544F2"/>
    <w:rsid w:val="00B556FE"/>
    <w:rsid w:val="00B55A98"/>
    <w:rsid w:val="00B560AE"/>
    <w:rsid w:val="00B5795E"/>
    <w:rsid w:val="00B604DB"/>
    <w:rsid w:val="00B62A1A"/>
    <w:rsid w:val="00B63F0C"/>
    <w:rsid w:val="00B64A95"/>
    <w:rsid w:val="00B64C90"/>
    <w:rsid w:val="00B65EC3"/>
    <w:rsid w:val="00B666F2"/>
    <w:rsid w:val="00B66852"/>
    <w:rsid w:val="00B66E4A"/>
    <w:rsid w:val="00B67250"/>
    <w:rsid w:val="00B67CBA"/>
    <w:rsid w:val="00B7003B"/>
    <w:rsid w:val="00B7079A"/>
    <w:rsid w:val="00B70A35"/>
    <w:rsid w:val="00B70C39"/>
    <w:rsid w:val="00B710D9"/>
    <w:rsid w:val="00B71A73"/>
    <w:rsid w:val="00B72095"/>
    <w:rsid w:val="00B7325A"/>
    <w:rsid w:val="00B7333F"/>
    <w:rsid w:val="00B73643"/>
    <w:rsid w:val="00B736DD"/>
    <w:rsid w:val="00B7469C"/>
    <w:rsid w:val="00B74A92"/>
    <w:rsid w:val="00B75378"/>
    <w:rsid w:val="00B75A4E"/>
    <w:rsid w:val="00B7604A"/>
    <w:rsid w:val="00B769D7"/>
    <w:rsid w:val="00B76C09"/>
    <w:rsid w:val="00B77257"/>
    <w:rsid w:val="00B77433"/>
    <w:rsid w:val="00B7789E"/>
    <w:rsid w:val="00B77A74"/>
    <w:rsid w:val="00B80163"/>
    <w:rsid w:val="00B80914"/>
    <w:rsid w:val="00B80B51"/>
    <w:rsid w:val="00B81F05"/>
    <w:rsid w:val="00B8202C"/>
    <w:rsid w:val="00B82776"/>
    <w:rsid w:val="00B83E43"/>
    <w:rsid w:val="00B8462E"/>
    <w:rsid w:val="00B84986"/>
    <w:rsid w:val="00B856A3"/>
    <w:rsid w:val="00B85B65"/>
    <w:rsid w:val="00B866B2"/>
    <w:rsid w:val="00B86972"/>
    <w:rsid w:val="00B86BFA"/>
    <w:rsid w:val="00B8725E"/>
    <w:rsid w:val="00B87C50"/>
    <w:rsid w:val="00B9231E"/>
    <w:rsid w:val="00B930FA"/>
    <w:rsid w:val="00B939B9"/>
    <w:rsid w:val="00B93D17"/>
    <w:rsid w:val="00B93D6E"/>
    <w:rsid w:val="00B941F3"/>
    <w:rsid w:val="00B94D79"/>
    <w:rsid w:val="00B95B35"/>
    <w:rsid w:val="00B95B95"/>
    <w:rsid w:val="00B97A3E"/>
    <w:rsid w:val="00B97DBF"/>
    <w:rsid w:val="00BA0429"/>
    <w:rsid w:val="00BA1019"/>
    <w:rsid w:val="00BA10FA"/>
    <w:rsid w:val="00BA187D"/>
    <w:rsid w:val="00BA28B5"/>
    <w:rsid w:val="00BA3D1C"/>
    <w:rsid w:val="00BA4086"/>
    <w:rsid w:val="00BA4355"/>
    <w:rsid w:val="00BA4638"/>
    <w:rsid w:val="00BA4870"/>
    <w:rsid w:val="00BA49C5"/>
    <w:rsid w:val="00BA59AA"/>
    <w:rsid w:val="00BA76FA"/>
    <w:rsid w:val="00BB0007"/>
    <w:rsid w:val="00BB0862"/>
    <w:rsid w:val="00BB156C"/>
    <w:rsid w:val="00BB2570"/>
    <w:rsid w:val="00BB34B4"/>
    <w:rsid w:val="00BB34E0"/>
    <w:rsid w:val="00BB35EF"/>
    <w:rsid w:val="00BB3727"/>
    <w:rsid w:val="00BB4772"/>
    <w:rsid w:val="00BB4BF3"/>
    <w:rsid w:val="00BB531D"/>
    <w:rsid w:val="00BB5750"/>
    <w:rsid w:val="00BB5813"/>
    <w:rsid w:val="00BB6E7A"/>
    <w:rsid w:val="00BB77E2"/>
    <w:rsid w:val="00BB7C14"/>
    <w:rsid w:val="00BB7D21"/>
    <w:rsid w:val="00BC0576"/>
    <w:rsid w:val="00BC0728"/>
    <w:rsid w:val="00BC0F97"/>
    <w:rsid w:val="00BC1CB2"/>
    <w:rsid w:val="00BC243E"/>
    <w:rsid w:val="00BC287C"/>
    <w:rsid w:val="00BC2C6A"/>
    <w:rsid w:val="00BC366F"/>
    <w:rsid w:val="00BC39DF"/>
    <w:rsid w:val="00BC461F"/>
    <w:rsid w:val="00BC49EE"/>
    <w:rsid w:val="00BC4D4E"/>
    <w:rsid w:val="00BC4E0E"/>
    <w:rsid w:val="00BC50D9"/>
    <w:rsid w:val="00BC61B4"/>
    <w:rsid w:val="00BC6202"/>
    <w:rsid w:val="00BC6C69"/>
    <w:rsid w:val="00BC75F3"/>
    <w:rsid w:val="00BC7826"/>
    <w:rsid w:val="00BD04A5"/>
    <w:rsid w:val="00BD0EDC"/>
    <w:rsid w:val="00BD0F5B"/>
    <w:rsid w:val="00BD1EEB"/>
    <w:rsid w:val="00BD35AB"/>
    <w:rsid w:val="00BD42DC"/>
    <w:rsid w:val="00BD4648"/>
    <w:rsid w:val="00BD53D3"/>
    <w:rsid w:val="00BD5585"/>
    <w:rsid w:val="00BD5AA9"/>
    <w:rsid w:val="00BD5E0E"/>
    <w:rsid w:val="00BD6387"/>
    <w:rsid w:val="00BE002D"/>
    <w:rsid w:val="00BE0853"/>
    <w:rsid w:val="00BE1249"/>
    <w:rsid w:val="00BE160E"/>
    <w:rsid w:val="00BE2680"/>
    <w:rsid w:val="00BE321A"/>
    <w:rsid w:val="00BE3515"/>
    <w:rsid w:val="00BE3E37"/>
    <w:rsid w:val="00BE40D1"/>
    <w:rsid w:val="00BE42D1"/>
    <w:rsid w:val="00BE5562"/>
    <w:rsid w:val="00BE5841"/>
    <w:rsid w:val="00BE5BB4"/>
    <w:rsid w:val="00BE6282"/>
    <w:rsid w:val="00BE63DE"/>
    <w:rsid w:val="00BE67AA"/>
    <w:rsid w:val="00BE687B"/>
    <w:rsid w:val="00BE7CFB"/>
    <w:rsid w:val="00BF083E"/>
    <w:rsid w:val="00BF0EC9"/>
    <w:rsid w:val="00BF106F"/>
    <w:rsid w:val="00BF1258"/>
    <w:rsid w:val="00BF14DD"/>
    <w:rsid w:val="00BF16BA"/>
    <w:rsid w:val="00BF2B59"/>
    <w:rsid w:val="00BF2D3B"/>
    <w:rsid w:val="00BF3D39"/>
    <w:rsid w:val="00BF3F9F"/>
    <w:rsid w:val="00BF45E6"/>
    <w:rsid w:val="00BF45EC"/>
    <w:rsid w:val="00BF46CB"/>
    <w:rsid w:val="00BF53E6"/>
    <w:rsid w:val="00BF580D"/>
    <w:rsid w:val="00BF6433"/>
    <w:rsid w:val="00BF68D9"/>
    <w:rsid w:val="00BF6F67"/>
    <w:rsid w:val="00BF7AE9"/>
    <w:rsid w:val="00BF7D9B"/>
    <w:rsid w:val="00C00F1D"/>
    <w:rsid w:val="00C012FE"/>
    <w:rsid w:val="00C01E4F"/>
    <w:rsid w:val="00C020D9"/>
    <w:rsid w:val="00C02F55"/>
    <w:rsid w:val="00C03FA1"/>
    <w:rsid w:val="00C042C1"/>
    <w:rsid w:val="00C045FB"/>
    <w:rsid w:val="00C05CF5"/>
    <w:rsid w:val="00C05D2C"/>
    <w:rsid w:val="00C05F7F"/>
    <w:rsid w:val="00C06AA2"/>
    <w:rsid w:val="00C071DC"/>
    <w:rsid w:val="00C07A34"/>
    <w:rsid w:val="00C07A94"/>
    <w:rsid w:val="00C07C93"/>
    <w:rsid w:val="00C1014A"/>
    <w:rsid w:val="00C10658"/>
    <w:rsid w:val="00C10E76"/>
    <w:rsid w:val="00C116DB"/>
    <w:rsid w:val="00C11D19"/>
    <w:rsid w:val="00C1231D"/>
    <w:rsid w:val="00C12C91"/>
    <w:rsid w:val="00C13682"/>
    <w:rsid w:val="00C13A4F"/>
    <w:rsid w:val="00C13C54"/>
    <w:rsid w:val="00C13E35"/>
    <w:rsid w:val="00C145B9"/>
    <w:rsid w:val="00C14969"/>
    <w:rsid w:val="00C1504F"/>
    <w:rsid w:val="00C1611F"/>
    <w:rsid w:val="00C1752A"/>
    <w:rsid w:val="00C17B73"/>
    <w:rsid w:val="00C20365"/>
    <w:rsid w:val="00C203DA"/>
    <w:rsid w:val="00C20494"/>
    <w:rsid w:val="00C208E2"/>
    <w:rsid w:val="00C2096E"/>
    <w:rsid w:val="00C210CC"/>
    <w:rsid w:val="00C218FA"/>
    <w:rsid w:val="00C22BC0"/>
    <w:rsid w:val="00C22D76"/>
    <w:rsid w:val="00C22E33"/>
    <w:rsid w:val="00C23A84"/>
    <w:rsid w:val="00C23B5F"/>
    <w:rsid w:val="00C2426D"/>
    <w:rsid w:val="00C2432C"/>
    <w:rsid w:val="00C24BE1"/>
    <w:rsid w:val="00C24BFC"/>
    <w:rsid w:val="00C26112"/>
    <w:rsid w:val="00C26269"/>
    <w:rsid w:val="00C2693B"/>
    <w:rsid w:val="00C2742C"/>
    <w:rsid w:val="00C27476"/>
    <w:rsid w:val="00C274F3"/>
    <w:rsid w:val="00C27803"/>
    <w:rsid w:val="00C30567"/>
    <w:rsid w:val="00C30850"/>
    <w:rsid w:val="00C30A93"/>
    <w:rsid w:val="00C30DE8"/>
    <w:rsid w:val="00C32146"/>
    <w:rsid w:val="00C322B6"/>
    <w:rsid w:val="00C324DE"/>
    <w:rsid w:val="00C32F03"/>
    <w:rsid w:val="00C33D42"/>
    <w:rsid w:val="00C34318"/>
    <w:rsid w:val="00C34D35"/>
    <w:rsid w:val="00C351BD"/>
    <w:rsid w:val="00C35420"/>
    <w:rsid w:val="00C35524"/>
    <w:rsid w:val="00C356B3"/>
    <w:rsid w:val="00C357C7"/>
    <w:rsid w:val="00C36B1A"/>
    <w:rsid w:val="00C37147"/>
    <w:rsid w:val="00C40422"/>
    <w:rsid w:val="00C4148C"/>
    <w:rsid w:val="00C418E8"/>
    <w:rsid w:val="00C41ACF"/>
    <w:rsid w:val="00C41FA8"/>
    <w:rsid w:val="00C42AB3"/>
    <w:rsid w:val="00C432B9"/>
    <w:rsid w:val="00C44110"/>
    <w:rsid w:val="00C44699"/>
    <w:rsid w:val="00C452AE"/>
    <w:rsid w:val="00C4665F"/>
    <w:rsid w:val="00C467E9"/>
    <w:rsid w:val="00C4681D"/>
    <w:rsid w:val="00C4748E"/>
    <w:rsid w:val="00C479A4"/>
    <w:rsid w:val="00C47B47"/>
    <w:rsid w:val="00C47F33"/>
    <w:rsid w:val="00C51585"/>
    <w:rsid w:val="00C516CE"/>
    <w:rsid w:val="00C51B84"/>
    <w:rsid w:val="00C52987"/>
    <w:rsid w:val="00C532F7"/>
    <w:rsid w:val="00C53D42"/>
    <w:rsid w:val="00C54A0A"/>
    <w:rsid w:val="00C550D8"/>
    <w:rsid w:val="00C550E5"/>
    <w:rsid w:val="00C55B3E"/>
    <w:rsid w:val="00C55CA7"/>
    <w:rsid w:val="00C56AE6"/>
    <w:rsid w:val="00C57133"/>
    <w:rsid w:val="00C5797F"/>
    <w:rsid w:val="00C60D77"/>
    <w:rsid w:val="00C61C8A"/>
    <w:rsid w:val="00C621C9"/>
    <w:rsid w:val="00C631B2"/>
    <w:rsid w:val="00C632A4"/>
    <w:rsid w:val="00C63572"/>
    <w:rsid w:val="00C63E0A"/>
    <w:rsid w:val="00C644FD"/>
    <w:rsid w:val="00C64D0D"/>
    <w:rsid w:val="00C65950"/>
    <w:rsid w:val="00C67401"/>
    <w:rsid w:val="00C67560"/>
    <w:rsid w:val="00C67BA3"/>
    <w:rsid w:val="00C70271"/>
    <w:rsid w:val="00C703F1"/>
    <w:rsid w:val="00C71D42"/>
    <w:rsid w:val="00C7211D"/>
    <w:rsid w:val="00C72234"/>
    <w:rsid w:val="00C728F6"/>
    <w:rsid w:val="00C729FE"/>
    <w:rsid w:val="00C72B54"/>
    <w:rsid w:val="00C73B9D"/>
    <w:rsid w:val="00C73DB0"/>
    <w:rsid w:val="00C74A77"/>
    <w:rsid w:val="00C74C3C"/>
    <w:rsid w:val="00C74DEB"/>
    <w:rsid w:val="00C757CD"/>
    <w:rsid w:val="00C75EB7"/>
    <w:rsid w:val="00C76B48"/>
    <w:rsid w:val="00C76C87"/>
    <w:rsid w:val="00C77126"/>
    <w:rsid w:val="00C77185"/>
    <w:rsid w:val="00C77214"/>
    <w:rsid w:val="00C77F58"/>
    <w:rsid w:val="00C81342"/>
    <w:rsid w:val="00C814CF"/>
    <w:rsid w:val="00C824FD"/>
    <w:rsid w:val="00C834BC"/>
    <w:rsid w:val="00C8364F"/>
    <w:rsid w:val="00C83B49"/>
    <w:rsid w:val="00C83EB5"/>
    <w:rsid w:val="00C8487C"/>
    <w:rsid w:val="00C84B7A"/>
    <w:rsid w:val="00C85B92"/>
    <w:rsid w:val="00C85BB5"/>
    <w:rsid w:val="00C85EB6"/>
    <w:rsid w:val="00C85FD9"/>
    <w:rsid w:val="00C86502"/>
    <w:rsid w:val="00C86C5B"/>
    <w:rsid w:val="00C9059E"/>
    <w:rsid w:val="00C90A05"/>
    <w:rsid w:val="00C90F58"/>
    <w:rsid w:val="00C91745"/>
    <w:rsid w:val="00C9214A"/>
    <w:rsid w:val="00C93B3D"/>
    <w:rsid w:val="00C93C2F"/>
    <w:rsid w:val="00C943DB"/>
    <w:rsid w:val="00C94E42"/>
    <w:rsid w:val="00C959A0"/>
    <w:rsid w:val="00C9619D"/>
    <w:rsid w:val="00C96C61"/>
    <w:rsid w:val="00C973FB"/>
    <w:rsid w:val="00C97664"/>
    <w:rsid w:val="00C97C2C"/>
    <w:rsid w:val="00CA0D29"/>
    <w:rsid w:val="00CA10CA"/>
    <w:rsid w:val="00CA1CE2"/>
    <w:rsid w:val="00CA291F"/>
    <w:rsid w:val="00CA2C34"/>
    <w:rsid w:val="00CA3A7E"/>
    <w:rsid w:val="00CA7C30"/>
    <w:rsid w:val="00CA7D10"/>
    <w:rsid w:val="00CB107B"/>
    <w:rsid w:val="00CB11BB"/>
    <w:rsid w:val="00CB15DE"/>
    <w:rsid w:val="00CB26F3"/>
    <w:rsid w:val="00CB2744"/>
    <w:rsid w:val="00CB348E"/>
    <w:rsid w:val="00CB3938"/>
    <w:rsid w:val="00CB462A"/>
    <w:rsid w:val="00CB47D1"/>
    <w:rsid w:val="00CB572D"/>
    <w:rsid w:val="00CC0215"/>
    <w:rsid w:val="00CC0698"/>
    <w:rsid w:val="00CC2CDB"/>
    <w:rsid w:val="00CC387A"/>
    <w:rsid w:val="00CC4385"/>
    <w:rsid w:val="00CC467E"/>
    <w:rsid w:val="00CC540F"/>
    <w:rsid w:val="00CC54D6"/>
    <w:rsid w:val="00CC72C8"/>
    <w:rsid w:val="00CC76D3"/>
    <w:rsid w:val="00CD03C9"/>
    <w:rsid w:val="00CD0C7E"/>
    <w:rsid w:val="00CD144C"/>
    <w:rsid w:val="00CD1989"/>
    <w:rsid w:val="00CD24F9"/>
    <w:rsid w:val="00CD266A"/>
    <w:rsid w:val="00CD2B9C"/>
    <w:rsid w:val="00CD2F72"/>
    <w:rsid w:val="00CD2FF2"/>
    <w:rsid w:val="00CD3E77"/>
    <w:rsid w:val="00CD4FA6"/>
    <w:rsid w:val="00CD5986"/>
    <w:rsid w:val="00CD6567"/>
    <w:rsid w:val="00CD7002"/>
    <w:rsid w:val="00CD74F5"/>
    <w:rsid w:val="00CD76CE"/>
    <w:rsid w:val="00CD792F"/>
    <w:rsid w:val="00CE081D"/>
    <w:rsid w:val="00CE081E"/>
    <w:rsid w:val="00CE0882"/>
    <w:rsid w:val="00CE185F"/>
    <w:rsid w:val="00CE27BB"/>
    <w:rsid w:val="00CE2B8F"/>
    <w:rsid w:val="00CE2F2A"/>
    <w:rsid w:val="00CE349C"/>
    <w:rsid w:val="00CE3B04"/>
    <w:rsid w:val="00CE404F"/>
    <w:rsid w:val="00CE4BFC"/>
    <w:rsid w:val="00CE506E"/>
    <w:rsid w:val="00CE67B2"/>
    <w:rsid w:val="00CE7B21"/>
    <w:rsid w:val="00CE7DEF"/>
    <w:rsid w:val="00CF0AEC"/>
    <w:rsid w:val="00CF0DF0"/>
    <w:rsid w:val="00CF10C4"/>
    <w:rsid w:val="00CF1707"/>
    <w:rsid w:val="00CF2434"/>
    <w:rsid w:val="00CF24CA"/>
    <w:rsid w:val="00CF2B10"/>
    <w:rsid w:val="00CF3093"/>
    <w:rsid w:val="00CF330C"/>
    <w:rsid w:val="00CF3DFA"/>
    <w:rsid w:val="00CF41C7"/>
    <w:rsid w:val="00CF4DA5"/>
    <w:rsid w:val="00CF5868"/>
    <w:rsid w:val="00CF5912"/>
    <w:rsid w:val="00CF5D98"/>
    <w:rsid w:val="00CF5E42"/>
    <w:rsid w:val="00CF6166"/>
    <w:rsid w:val="00CF6ECB"/>
    <w:rsid w:val="00D000F3"/>
    <w:rsid w:val="00D012D4"/>
    <w:rsid w:val="00D0243C"/>
    <w:rsid w:val="00D030B1"/>
    <w:rsid w:val="00D033C4"/>
    <w:rsid w:val="00D03628"/>
    <w:rsid w:val="00D03860"/>
    <w:rsid w:val="00D055E5"/>
    <w:rsid w:val="00D0585B"/>
    <w:rsid w:val="00D05AA3"/>
    <w:rsid w:val="00D05BE1"/>
    <w:rsid w:val="00D05D3D"/>
    <w:rsid w:val="00D060BF"/>
    <w:rsid w:val="00D120C4"/>
    <w:rsid w:val="00D12349"/>
    <w:rsid w:val="00D13892"/>
    <w:rsid w:val="00D13B18"/>
    <w:rsid w:val="00D155CC"/>
    <w:rsid w:val="00D159C6"/>
    <w:rsid w:val="00D159E8"/>
    <w:rsid w:val="00D1663F"/>
    <w:rsid w:val="00D16A22"/>
    <w:rsid w:val="00D16D63"/>
    <w:rsid w:val="00D16DC9"/>
    <w:rsid w:val="00D16E9C"/>
    <w:rsid w:val="00D173C8"/>
    <w:rsid w:val="00D17E25"/>
    <w:rsid w:val="00D20AF3"/>
    <w:rsid w:val="00D2250B"/>
    <w:rsid w:val="00D23BB0"/>
    <w:rsid w:val="00D241F7"/>
    <w:rsid w:val="00D243B0"/>
    <w:rsid w:val="00D24BBA"/>
    <w:rsid w:val="00D24BCF"/>
    <w:rsid w:val="00D25498"/>
    <w:rsid w:val="00D25AD3"/>
    <w:rsid w:val="00D26A6B"/>
    <w:rsid w:val="00D275E2"/>
    <w:rsid w:val="00D27E7D"/>
    <w:rsid w:val="00D27F1F"/>
    <w:rsid w:val="00D300C8"/>
    <w:rsid w:val="00D30936"/>
    <w:rsid w:val="00D31015"/>
    <w:rsid w:val="00D31336"/>
    <w:rsid w:val="00D3161D"/>
    <w:rsid w:val="00D318BC"/>
    <w:rsid w:val="00D32377"/>
    <w:rsid w:val="00D325F5"/>
    <w:rsid w:val="00D32E26"/>
    <w:rsid w:val="00D33828"/>
    <w:rsid w:val="00D33EDC"/>
    <w:rsid w:val="00D341B4"/>
    <w:rsid w:val="00D345BF"/>
    <w:rsid w:val="00D348BA"/>
    <w:rsid w:val="00D34A30"/>
    <w:rsid w:val="00D34B59"/>
    <w:rsid w:val="00D34F1C"/>
    <w:rsid w:val="00D3716A"/>
    <w:rsid w:val="00D37C18"/>
    <w:rsid w:val="00D40920"/>
    <w:rsid w:val="00D42862"/>
    <w:rsid w:val="00D429FA"/>
    <w:rsid w:val="00D42F52"/>
    <w:rsid w:val="00D4368C"/>
    <w:rsid w:val="00D44111"/>
    <w:rsid w:val="00D442DC"/>
    <w:rsid w:val="00D4468A"/>
    <w:rsid w:val="00D45630"/>
    <w:rsid w:val="00D456A3"/>
    <w:rsid w:val="00D45C52"/>
    <w:rsid w:val="00D47B0F"/>
    <w:rsid w:val="00D47BB9"/>
    <w:rsid w:val="00D47BD5"/>
    <w:rsid w:val="00D47CE4"/>
    <w:rsid w:val="00D50011"/>
    <w:rsid w:val="00D50947"/>
    <w:rsid w:val="00D50A38"/>
    <w:rsid w:val="00D5107D"/>
    <w:rsid w:val="00D5211E"/>
    <w:rsid w:val="00D53BCE"/>
    <w:rsid w:val="00D540CB"/>
    <w:rsid w:val="00D54FB2"/>
    <w:rsid w:val="00D551EE"/>
    <w:rsid w:val="00D5541D"/>
    <w:rsid w:val="00D55530"/>
    <w:rsid w:val="00D55786"/>
    <w:rsid w:val="00D55900"/>
    <w:rsid w:val="00D5683E"/>
    <w:rsid w:val="00D569E3"/>
    <w:rsid w:val="00D57273"/>
    <w:rsid w:val="00D60481"/>
    <w:rsid w:val="00D6072C"/>
    <w:rsid w:val="00D60A11"/>
    <w:rsid w:val="00D63E11"/>
    <w:rsid w:val="00D63EE0"/>
    <w:rsid w:val="00D653A0"/>
    <w:rsid w:val="00D65D99"/>
    <w:rsid w:val="00D6730D"/>
    <w:rsid w:val="00D673BC"/>
    <w:rsid w:val="00D67697"/>
    <w:rsid w:val="00D67E92"/>
    <w:rsid w:val="00D718B3"/>
    <w:rsid w:val="00D71C06"/>
    <w:rsid w:val="00D71F22"/>
    <w:rsid w:val="00D72DCC"/>
    <w:rsid w:val="00D72EFB"/>
    <w:rsid w:val="00D73C02"/>
    <w:rsid w:val="00D74A3B"/>
    <w:rsid w:val="00D75DF6"/>
    <w:rsid w:val="00D7719D"/>
    <w:rsid w:val="00D77F49"/>
    <w:rsid w:val="00D80E3A"/>
    <w:rsid w:val="00D8257F"/>
    <w:rsid w:val="00D82EB4"/>
    <w:rsid w:val="00D83407"/>
    <w:rsid w:val="00D840B7"/>
    <w:rsid w:val="00D842DA"/>
    <w:rsid w:val="00D845A8"/>
    <w:rsid w:val="00D863C5"/>
    <w:rsid w:val="00D86BB5"/>
    <w:rsid w:val="00D86DFA"/>
    <w:rsid w:val="00D87318"/>
    <w:rsid w:val="00D9026A"/>
    <w:rsid w:val="00D917A6"/>
    <w:rsid w:val="00D91E50"/>
    <w:rsid w:val="00D91EB0"/>
    <w:rsid w:val="00D921D1"/>
    <w:rsid w:val="00D92249"/>
    <w:rsid w:val="00D92D2B"/>
    <w:rsid w:val="00D9310A"/>
    <w:rsid w:val="00D931CA"/>
    <w:rsid w:val="00D9357C"/>
    <w:rsid w:val="00D941BD"/>
    <w:rsid w:val="00D944E3"/>
    <w:rsid w:val="00D957D6"/>
    <w:rsid w:val="00D958B1"/>
    <w:rsid w:val="00D95ADB"/>
    <w:rsid w:val="00D96C46"/>
    <w:rsid w:val="00D96EFE"/>
    <w:rsid w:val="00DA05BE"/>
    <w:rsid w:val="00DA0782"/>
    <w:rsid w:val="00DA1DD4"/>
    <w:rsid w:val="00DA2314"/>
    <w:rsid w:val="00DA2AF5"/>
    <w:rsid w:val="00DA34B1"/>
    <w:rsid w:val="00DA3B5A"/>
    <w:rsid w:val="00DA426C"/>
    <w:rsid w:val="00DA549A"/>
    <w:rsid w:val="00DA60B8"/>
    <w:rsid w:val="00DA6E62"/>
    <w:rsid w:val="00DA76C9"/>
    <w:rsid w:val="00DA79F8"/>
    <w:rsid w:val="00DA7EEA"/>
    <w:rsid w:val="00DB007B"/>
    <w:rsid w:val="00DB0F96"/>
    <w:rsid w:val="00DB1554"/>
    <w:rsid w:val="00DB162C"/>
    <w:rsid w:val="00DB1AB3"/>
    <w:rsid w:val="00DB394F"/>
    <w:rsid w:val="00DB4478"/>
    <w:rsid w:val="00DB5015"/>
    <w:rsid w:val="00DB566B"/>
    <w:rsid w:val="00DB5D42"/>
    <w:rsid w:val="00DB6F56"/>
    <w:rsid w:val="00DB7A2F"/>
    <w:rsid w:val="00DC0E2E"/>
    <w:rsid w:val="00DC1923"/>
    <w:rsid w:val="00DC1EF2"/>
    <w:rsid w:val="00DC21AA"/>
    <w:rsid w:val="00DC229C"/>
    <w:rsid w:val="00DC22A7"/>
    <w:rsid w:val="00DC22E9"/>
    <w:rsid w:val="00DC2D21"/>
    <w:rsid w:val="00DC2D7D"/>
    <w:rsid w:val="00DC2F16"/>
    <w:rsid w:val="00DC3821"/>
    <w:rsid w:val="00DC3FF5"/>
    <w:rsid w:val="00DC447B"/>
    <w:rsid w:val="00DC4758"/>
    <w:rsid w:val="00DC49E6"/>
    <w:rsid w:val="00DC50E7"/>
    <w:rsid w:val="00DC62DF"/>
    <w:rsid w:val="00DC6C2D"/>
    <w:rsid w:val="00DC6D68"/>
    <w:rsid w:val="00DC7F4E"/>
    <w:rsid w:val="00DC7F80"/>
    <w:rsid w:val="00DD103D"/>
    <w:rsid w:val="00DD19C2"/>
    <w:rsid w:val="00DD252A"/>
    <w:rsid w:val="00DD2583"/>
    <w:rsid w:val="00DD3BB0"/>
    <w:rsid w:val="00DD3CE5"/>
    <w:rsid w:val="00DD3DA4"/>
    <w:rsid w:val="00DD467C"/>
    <w:rsid w:val="00DD4D2E"/>
    <w:rsid w:val="00DD6ECF"/>
    <w:rsid w:val="00DD729B"/>
    <w:rsid w:val="00DD72EB"/>
    <w:rsid w:val="00DD73C7"/>
    <w:rsid w:val="00DD745F"/>
    <w:rsid w:val="00DD7AB4"/>
    <w:rsid w:val="00DE0F61"/>
    <w:rsid w:val="00DE2212"/>
    <w:rsid w:val="00DE33D3"/>
    <w:rsid w:val="00DE33DF"/>
    <w:rsid w:val="00DE43A3"/>
    <w:rsid w:val="00DE4A46"/>
    <w:rsid w:val="00DE5379"/>
    <w:rsid w:val="00DE5B4A"/>
    <w:rsid w:val="00DE5E2A"/>
    <w:rsid w:val="00DE65B2"/>
    <w:rsid w:val="00DE750A"/>
    <w:rsid w:val="00DF14B6"/>
    <w:rsid w:val="00DF17BC"/>
    <w:rsid w:val="00DF1AC7"/>
    <w:rsid w:val="00DF265B"/>
    <w:rsid w:val="00DF28FE"/>
    <w:rsid w:val="00DF3617"/>
    <w:rsid w:val="00DF381D"/>
    <w:rsid w:val="00DF54C5"/>
    <w:rsid w:val="00DF55D5"/>
    <w:rsid w:val="00DF6855"/>
    <w:rsid w:val="00DF7313"/>
    <w:rsid w:val="00DF7516"/>
    <w:rsid w:val="00DF7A47"/>
    <w:rsid w:val="00E00A21"/>
    <w:rsid w:val="00E00EC8"/>
    <w:rsid w:val="00E01C7A"/>
    <w:rsid w:val="00E022EF"/>
    <w:rsid w:val="00E02941"/>
    <w:rsid w:val="00E03156"/>
    <w:rsid w:val="00E0367B"/>
    <w:rsid w:val="00E03BA6"/>
    <w:rsid w:val="00E04371"/>
    <w:rsid w:val="00E05D4D"/>
    <w:rsid w:val="00E05E4F"/>
    <w:rsid w:val="00E063CB"/>
    <w:rsid w:val="00E06C38"/>
    <w:rsid w:val="00E06FAA"/>
    <w:rsid w:val="00E07A4C"/>
    <w:rsid w:val="00E10121"/>
    <w:rsid w:val="00E1021B"/>
    <w:rsid w:val="00E108EA"/>
    <w:rsid w:val="00E10CE3"/>
    <w:rsid w:val="00E11621"/>
    <w:rsid w:val="00E121BB"/>
    <w:rsid w:val="00E13879"/>
    <w:rsid w:val="00E14024"/>
    <w:rsid w:val="00E14075"/>
    <w:rsid w:val="00E14382"/>
    <w:rsid w:val="00E1459A"/>
    <w:rsid w:val="00E1534B"/>
    <w:rsid w:val="00E161F5"/>
    <w:rsid w:val="00E1638E"/>
    <w:rsid w:val="00E1677D"/>
    <w:rsid w:val="00E1693F"/>
    <w:rsid w:val="00E16C9B"/>
    <w:rsid w:val="00E16FEB"/>
    <w:rsid w:val="00E20A36"/>
    <w:rsid w:val="00E21ACD"/>
    <w:rsid w:val="00E21E61"/>
    <w:rsid w:val="00E2253F"/>
    <w:rsid w:val="00E240D1"/>
    <w:rsid w:val="00E2581F"/>
    <w:rsid w:val="00E2687C"/>
    <w:rsid w:val="00E2792D"/>
    <w:rsid w:val="00E27A36"/>
    <w:rsid w:val="00E27EA0"/>
    <w:rsid w:val="00E31146"/>
    <w:rsid w:val="00E31821"/>
    <w:rsid w:val="00E3199A"/>
    <w:rsid w:val="00E31BB2"/>
    <w:rsid w:val="00E31BED"/>
    <w:rsid w:val="00E32313"/>
    <w:rsid w:val="00E32626"/>
    <w:rsid w:val="00E32914"/>
    <w:rsid w:val="00E3309C"/>
    <w:rsid w:val="00E330F2"/>
    <w:rsid w:val="00E343F5"/>
    <w:rsid w:val="00E34435"/>
    <w:rsid w:val="00E345B4"/>
    <w:rsid w:val="00E346C0"/>
    <w:rsid w:val="00E34F23"/>
    <w:rsid w:val="00E35831"/>
    <w:rsid w:val="00E35C3F"/>
    <w:rsid w:val="00E36363"/>
    <w:rsid w:val="00E365EE"/>
    <w:rsid w:val="00E370BC"/>
    <w:rsid w:val="00E37463"/>
    <w:rsid w:val="00E40253"/>
    <w:rsid w:val="00E403BD"/>
    <w:rsid w:val="00E41C12"/>
    <w:rsid w:val="00E42A0F"/>
    <w:rsid w:val="00E43450"/>
    <w:rsid w:val="00E43A98"/>
    <w:rsid w:val="00E43B21"/>
    <w:rsid w:val="00E43C57"/>
    <w:rsid w:val="00E43E32"/>
    <w:rsid w:val="00E43E80"/>
    <w:rsid w:val="00E43F7B"/>
    <w:rsid w:val="00E45E33"/>
    <w:rsid w:val="00E46352"/>
    <w:rsid w:val="00E46392"/>
    <w:rsid w:val="00E47F6F"/>
    <w:rsid w:val="00E50681"/>
    <w:rsid w:val="00E50979"/>
    <w:rsid w:val="00E50FCA"/>
    <w:rsid w:val="00E512AE"/>
    <w:rsid w:val="00E51471"/>
    <w:rsid w:val="00E51ADC"/>
    <w:rsid w:val="00E52017"/>
    <w:rsid w:val="00E528F0"/>
    <w:rsid w:val="00E52EEB"/>
    <w:rsid w:val="00E53417"/>
    <w:rsid w:val="00E53661"/>
    <w:rsid w:val="00E53AAF"/>
    <w:rsid w:val="00E53F30"/>
    <w:rsid w:val="00E54417"/>
    <w:rsid w:val="00E55B2C"/>
    <w:rsid w:val="00E55EB7"/>
    <w:rsid w:val="00E56145"/>
    <w:rsid w:val="00E561DA"/>
    <w:rsid w:val="00E57BE7"/>
    <w:rsid w:val="00E604EC"/>
    <w:rsid w:val="00E6261A"/>
    <w:rsid w:val="00E62DF8"/>
    <w:rsid w:val="00E63749"/>
    <w:rsid w:val="00E637BA"/>
    <w:rsid w:val="00E63BB9"/>
    <w:rsid w:val="00E64316"/>
    <w:rsid w:val="00E64400"/>
    <w:rsid w:val="00E6572B"/>
    <w:rsid w:val="00E669BD"/>
    <w:rsid w:val="00E66C2E"/>
    <w:rsid w:val="00E6777D"/>
    <w:rsid w:val="00E70148"/>
    <w:rsid w:val="00E70AA8"/>
    <w:rsid w:val="00E7144C"/>
    <w:rsid w:val="00E71745"/>
    <w:rsid w:val="00E7272D"/>
    <w:rsid w:val="00E73221"/>
    <w:rsid w:val="00E737AC"/>
    <w:rsid w:val="00E73911"/>
    <w:rsid w:val="00E73A89"/>
    <w:rsid w:val="00E74034"/>
    <w:rsid w:val="00E74590"/>
    <w:rsid w:val="00E74EE7"/>
    <w:rsid w:val="00E756FD"/>
    <w:rsid w:val="00E76815"/>
    <w:rsid w:val="00E77BFE"/>
    <w:rsid w:val="00E80552"/>
    <w:rsid w:val="00E80761"/>
    <w:rsid w:val="00E81263"/>
    <w:rsid w:val="00E81648"/>
    <w:rsid w:val="00E81A2E"/>
    <w:rsid w:val="00E81FDD"/>
    <w:rsid w:val="00E83B95"/>
    <w:rsid w:val="00E84412"/>
    <w:rsid w:val="00E85B40"/>
    <w:rsid w:val="00E86A3C"/>
    <w:rsid w:val="00E86F82"/>
    <w:rsid w:val="00E90483"/>
    <w:rsid w:val="00E90593"/>
    <w:rsid w:val="00E91F67"/>
    <w:rsid w:val="00E92CC8"/>
    <w:rsid w:val="00E96A68"/>
    <w:rsid w:val="00E973EC"/>
    <w:rsid w:val="00E97BA3"/>
    <w:rsid w:val="00EA05D5"/>
    <w:rsid w:val="00EA07C3"/>
    <w:rsid w:val="00EA08F0"/>
    <w:rsid w:val="00EA15AA"/>
    <w:rsid w:val="00EA200F"/>
    <w:rsid w:val="00EA4110"/>
    <w:rsid w:val="00EA4944"/>
    <w:rsid w:val="00EA4EF8"/>
    <w:rsid w:val="00EA4FAF"/>
    <w:rsid w:val="00EA503D"/>
    <w:rsid w:val="00EA529A"/>
    <w:rsid w:val="00EA5A79"/>
    <w:rsid w:val="00EA5C4D"/>
    <w:rsid w:val="00EA5DBC"/>
    <w:rsid w:val="00EA7097"/>
    <w:rsid w:val="00EB139A"/>
    <w:rsid w:val="00EB2D1B"/>
    <w:rsid w:val="00EB2DBC"/>
    <w:rsid w:val="00EB3112"/>
    <w:rsid w:val="00EB34FB"/>
    <w:rsid w:val="00EB41E7"/>
    <w:rsid w:val="00EB46B7"/>
    <w:rsid w:val="00EB4827"/>
    <w:rsid w:val="00EB50DE"/>
    <w:rsid w:val="00EB5EB5"/>
    <w:rsid w:val="00EB6466"/>
    <w:rsid w:val="00EB64C3"/>
    <w:rsid w:val="00EB67E5"/>
    <w:rsid w:val="00EB71E0"/>
    <w:rsid w:val="00EB7FC0"/>
    <w:rsid w:val="00EC007F"/>
    <w:rsid w:val="00EC0E72"/>
    <w:rsid w:val="00EC1247"/>
    <w:rsid w:val="00EC1F83"/>
    <w:rsid w:val="00EC251F"/>
    <w:rsid w:val="00EC2993"/>
    <w:rsid w:val="00EC2D4F"/>
    <w:rsid w:val="00EC3377"/>
    <w:rsid w:val="00EC3A10"/>
    <w:rsid w:val="00EC4650"/>
    <w:rsid w:val="00EC6B7E"/>
    <w:rsid w:val="00EC7464"/>
    <w:rsid w:val="00EC7752"/>
    <w:rsid w:val="00ED0727"/>
    <w:rsid w:val="00ED1453"/>
    <w:rsid w:val="00ED33D5"/>
    <w:rsid w:val="00ED420B"/>
    <w:rsid w:val="00ED46B2"/>
    <w:rsid w:val="00ED4737"/>
    <w:rsid w:val="00ED5280"/>
    <w:rsid w:val="00ED765A"/>
    <w:rsid w:val="00ED796C"/>
    <w:rsid w:val="00ED7A03"/>
    <w:rsid w:val="00EE0331"/>
    <w:rsid w:val="00EE04E6"/>
    <w:rsid w:val="00EE2326"/>
    <w:rsid w:val="00EE2A9C"/>
    <w:rsid w:val="00EE32C8"/>
    <w:rsid w:val="00EE3505"/>
    <w:rsid w:val="00EE3738"/>
    <w:rsid w:val="00EE4721"/>
    <w:rsid w:val="00EE4DA5"/>
    <w:rsid w:val="00EE4E95"/>
    <w:rsid w:val="00EE5151"/>
    <w:rsid w:val="00EE58D7"/>
    <w:rsid w:val="00EE5A6F"/>
    <w:rsid w:val="00EE61BF"/>
    <w:rsid w:val="00EE6450"/>
    <w:rsid w:val="00EE70E7"/>
    <w:rsid w:val="00EE7F4E"/>
    <w:rsid w:val="00EF08F8"/>
    <w:rsid w:val="00EF227B"/>
    <w:rsid w:val="00EF2566"/>
    <w:rsid w:val="00EF287D"/>
    <w:rsid w:val="00EF28B0"/>
    <w:rsid w:val="00EF3E02"/>
    <w:rsid w:val="00EF4FFD"/>
    <w:rsid w:val="00EF56AA"/>
    <w:rsid w:val="00EF5E89"/>
    <w:rsid w:val="00EF68F5"/>
    <w:rsid w:val="00F00323"/>
    <w:rsid w:val="00F011C6"/>
    <w:rsid w:val="00F018BA"/>
    <w:rsid w:val="00F01A76"/>
    <w:rsid w:val="00F0223A"/>
    <w:rsid w:val="00F02472"/>
    <w:rsid w:val="00F0277B"/>
    <w:rsid w:val="00F027F0"/>
    <w:rsid w:val="00F0407D"/>
    <w:rsid w:val="00F0432D"/>
    <w:rsid w:val="00F04629"/>
    <w:rsid w:val="00F04EF3"/>
    <w:rsid w:val="00F0604D"/>
    <w:rsid w:val="00F06331"/>
    <w:rsid w:val="00F06832"/>
    <w:rsid w:val="00F0747C"/>
    <w:rsid w:val="00F07484"/>
    <w:rsid w:val="00F0790A"/>
    <w:rsid w:val="00F07E9C"/>
    <w:rsid w:val="00F10A60"/>
    <w:rsid w:val="00F1160B"/>
    <w:rsid w:val="00F1192D"/>
    <w:rsid w:val="00F11C38"/>
    <w:rsid w:val="00F11E79"/>
    <w:rsid w:val="00F1293B"/>
    <w:rsid w:val="00F12B1F"/>
    <w:rsid w:val="00F12BBE"/>
    <w:rsid w:val="00F13F3E"/>
    <w:rsid w:val="00F14394"/>
    <w:rsid w:val="00F14E95"/>
    <w:rsid w:val="00F16BC1"/>
    <w:rsid w:val="00F16D98"/>
    <w:rsid w:val="00F174D2"/>
    <w:rsid w:val="00F1766D"/>
    <w:rsid w:val="00F1795A"/>
    <w:rsid w:val="00F17BA1"/>
    <w:rsid w:val="00F17D0C"/>
    <w:rsid w:val="00F20325"/>
    <w:rsid w:val="00F20882"/>
    <w:rsid w:val="00F208DF"/>
    <w:rsid w:val="00F2160A"/>
    <w:rsid w:val="00F218C0"/>
    <w:rsid w:val="00F2205D"/>
    <w:rsid w:val="00F2232C"/>
    <w:rsid w:val="00F2328D"/>
    <w:rsid w:val="00F2368E"/>
    <w:rsid w:val="00F23754"/>
    <w:rsid w:val="00F237B6"/>
    <w:rsid w:val="00F239D8"/>
    <w:rsid w:val="00F23B5A"/>
    <w:rsid w:val="00F2403E"/>
    <w:rsid w:val="00F2494C"/>
    <w:rsid w:val="00F24C73"/>
    <w:rsid w:val="00F2525B"/>
    <w:rsid w:val="00F252AC"/>
    <w:rsid w:val="00F252C4"/>
    <w:rsid w:val="00F259DE"/>
    <w:rsid w:val="00F26161"/>
    <w:rsid w:val="00F261CD"/>
    <w:rsid w:val="00F2653B"/>
    <w:rsid w:val="00F26963"/>
    <w:rsid w:val="00F26AD6"/>
    <w:rsid w:val="00F27556"/>
    <w:rsid w:val="00F27A07"/>
    <w:rsid w:val="00F27ABC"/>
    <w:rsid w:val="00F3068C"/>
    <w:rsid w:val="00F30CBE"/>
    <w:rsid w:val="00F312D8"/>
    <w:rsid w:val="00F31429"/>
    <w:rsid w:val="00F31955"/>
    <w:rsid w:val="00F31CAB"/>
    <w:rsid w:val="00F34450"/>
    <w:rsid w:val="00F348B9"/>
    <w:rsid w:val="00F348BF"/>
    <w:rsid w:val="00F34B25"/>
    <w:rsid w:val="00F35394"/>
    <w:rsid w:val="00F35434"/>
    <w:rsid w:val="00F36449"/>
    <w:rsid w:val="00F366DF"/>
    <w:rsid w:val="00F36B2B"/>
    <w:rsid w:val="00F36ED9"/>
    <w:rsid w:val="00F37945"/>
    <w:rsid w:val="00F4061B"/>
    <w:rsid w:val="00F406C5"/>
    <w:rsid w:val="00F4098D"/>
    <w:rsid w:val="00F40FD5"/>
    <w:rsid w:val="00F415DE"/>
    <w:rsid w:val="00F41D42"/>
    <w:rsid w:val="00F41DCD"/>
    <w:rsid w:val="00F422B3"/>
    <w:rsid w:val="00F42858"/>
    <w:rsid w:val="00F42FBE"/>
    <w:rsid w:val="00F446A5"/>
    <w:rsid w:val="00F45DB3"/>
    <w:rsid w:val="00F46A01"/>
    <w:rsid w:val="00F474A9"/>
    <w:rsid w:val="00F47CF1"/>
    <w:rsid w:val="00F502A7"/>
    <w:rsid w:val="00F5043C"/>
    <w:rsid w:val="00F50989"/>
    <w:rsid w:val="00F510EF"/>
    <w:rsid w:val="00F535BC"/>
    <w:rsid w:val="00F53C03"/>
    <w:rsid w:val="00F547C6"/>
    <w:rsid w:val="00F54D1D"/>
    <w:rsid w:val="00F54EB9"/>
    <w:rsid w:val="00F55646"/>
    <w:rsid w:val="00F5572C"/>
    <w:rsid w:val="00F55AB6"/>
    <w:rsid w:val="00F55B01"/>
    <w:rsid w:val="00F55BC3"/>
    <w:rsid w:val="00F55C49"/>
    <w:rsid w:val="00F57A07"/>
    <w:rsid w:val="00F57AF1"/>
    <w:rsid w:val="00F600E7"/>
    <w:rsid w:val="00F603AF"/>
    <w:rsid w:val="00F60BCE"/>
    <w:rsid w:val="00F61B1C"/>
    <w:rsid w:val="00F6217B"/>
    <w:rsid w:val="00F629F9"/>
    <w:rsid w:val="00F64229"/>
    <w:rsid w:val="00F64377"/>
    <w:rsid w:val="00F648DB"/>
    <w:rsid w:val="00F6597B"/>
    <w:rsid w:val="00F65A66"/>
    <w:rsid w:val="00F65D58"/>
    <w:rsid w:val="00F65E64"/>
    <w:rsid w:val="00F66276"/>
    <w:rsid w:val="00F66FDE"/>
    <w:rsid w:val="00F67785"/>
    <w:rsid w:val="00F700F0"/>
    <w:rsid w:val="00F7140C"/>
    <w:rsid w:val="00F71946"/>
    <w:rsid w:val="00F71955"/>
    <w:rsid w:val="00F71B77"/>
    <w:rsid w:val="00F7217E"/>
    <w:rsid w:val="00F723E4"/>
    <w:rsid w:val="00F73254"/>
    <w:rsid w:val="00F73F01"/>
    <w:rsid w:val="00F750E6"/>
    <w:rsid w:val="00F7586D"/>
    <w:rsid w:val="00F75A51"/>
    <w:rsid w:val="00F7615A"/>
    <w:rsid w:val="00F76B5B"/>
    <w:rsid w:val="00F76B7A"/>
    <w:rsid w:val="00F813AD"/>
    <w:rsid w:val="00F81963"/>
    <w:rsid w:val="00F81BF3"/>
    <w:rsid w:val="00F82850"/>
    <w:rsid w:val="00F84ACE"/>
    <w:rsid w:val="00F85071"/>
    <w:rsid w:val="00F856BB"/>
    <w:rsid w:val="00F8583E"/>
    <w:rsid w:val="00F85E91"/>
    <w:rsid w:val="00F86884"/>
    <w:rsid w:val="00F87000"/>
    <w:rsid w:val="00F87229"/>
    <w:rsid w:val="00F872DB"/>
    <w:rsid w:val="00F91060"/>
    <w:rsid w:val="00F9110A"/>
    <w:rsid w:val="00F911DA"/>
    <w:rsid w:val="00F91505"/>
    <w:rsid w:val="00F91717"/>
    <w:rsid w:val="00F92752"/>
    <w:rsid w:val="00F9289E"/>
    <w:rsid w:val="00F930E2"/>
    <w:rsid w:val="00F93452"/>
    <w:rsid w:val="00F9384A"/>
    <w:rsid w:val="00F938B4"/>
    <w:rsid w:val="00F93B6E"/>
    <w:rsid w:val="00F94D67"/>
    <w:rsid w:val="00F9613D"/>
    <w:rsid w:val="00F9653C"/>
    <w:rsid w:val="00F96658"/>
    <w:rsid w:val="00F96A4D"/>
    <w:rsid w:val="00F96F27"/>
    <w:rsid w:val="00F976BC"/>
    <w:rsid w:val="00FA0986"/>
    <w:rsid w:val="00FA0E3F"/>
    <w:rsid w:val="00FA1363"/>
    <w:rsid w:val="00FA157D"/>
    <w:rsid w:val="00FA19E0"/>
    <w:rsid w:val="00FA1F6E"/>
    <w:rsid w:val="00FA2B37"/>
    <w:rsid w:val="00FA2DEE"/>
    <w:rsid w:val="00FA3781"/>
    <w:rsid w:val="00FA39A6"/>
    <w:rsid w:val="00FA51C5"/>
    <w:rsid w:val="00FA5742"/>
    <w:rsid w:val="00FA5B62"/>
    <w:rsid w:val="00FA643D"/>
    <w:rsid w:val="00FA7139"/>
    <w:rsid w:val="00FA7898"/>
    <w:rsid w:val="00FA7A2C"/>
    <w:rsid w:val="00FA7B87"/>
    <w:rsid w:val="00FA7DA6"/>
    <w:rsid w:val="00FB04CE"/>
    <w:rsid w:val="00FB07A4"/>
    <w:rsid w:val="00FB16AA"/>
    <w:rsid w:val="00FB3668"/>
    <w:rsid w:val="00FB3A3D"/>
    <w:rsid w:val="00FB438E"/>
    <w:rsid w:val="00FB504E"/>
    <w:rsid w:val="00FB5EE1"/>
    <w:rsid w:val="00FB7759"/>
    <w:rsid w:val="00FB7889"/>
    <w:rsid w:val="00FC0166"/>
    <w:rsid w:val="00FC0243"/>
    <w:rsid w:val="00FC0512"/>
    <w:rsid w:val="00FC0F99"/>
    <w:rsid w:val="00FC1105"/>
    <w:rsid w:val="00FC12F6"/>
    <w:rsid w:val="00FC13AF"/>
    <w:rsid w:val="00FC164D"/>
    <w:rsid w:val="00FC2056"/>
    <w:rsid w:val="00FC230D"/>
    <w:rsid w:val="00FC28B5"/>
    <w:rsid w:val="00FC4B57"/>
    <w:rsid w:val="00FC4C14"/>
    <w:rsid w:val="00FC5451"/>
    <w:rsid w:val="00FC5E8D"/>
    <w:rsid w:val="00FC6C1B"/>
    <w:rsid w:val="00FC6CC0"/>
    <w:rsid w:val="00FC6D53"/>
    <w:rsid w:val="00FC71DC"/>
    <w:rsid w:val="00FC7DED"/>
    <w:rsid w:val="00FC7ECA"/>
    <w:rsid w:val="00FC7F4A"/>
    <w:rsid w:val="00FC7F5F"/>
    <w:rsid w:val="00FD0616"/>
    <w:rsid w:val="00FD0F67"/>
    <w:rsid w:val="00FD24C0"/>
    <w:rsid w:val="00FD2906"/>
    <w:rsid w:val="00FD32D7"/>
    <w:rsid w:val="00FD3D4B"/>
    <w:rsid w:val="00FD41DD"/>
    <w:rsid w:val="00FD433A"/>
    <w:rsid w:val="00FD4617"/>
    <w:rsid w:val="00FD4867"/>
    <w:rsid w:val="00FD4923"/>
    <w:rsid w:val="00FD4E21"/>
    <w:rsid w:val="00FD522F"/>
    <w:rsid w:val="00FD5D24"/>
    <w:rsid w:val="00FD63BF"/>
    <w:rsid w:val="00FD662A"/>
    <w:rsid w:val="00FD7479"/>
    <w:rsid w:val="00FD7750"/>
    <w:rsid w:val="00FD79E0"/>
    <w:rsid w:val="00FE116D"/>
    <w:rsid w:val="00FE461D"/>
    <w:rsid w:val="00FE485B"/>
    <w:rsid w:val="00FE57B0"/>
    <w:rsid w:val="00FE5A72"/>
    <w:rsid w:val="00FE5C67"/>
    <w:rsid w:val="00FE6086"/>
    <w:rsid w:val="00FE63CA"/>
    <w:rsid w:val="00FE6767"/>
    <w:rsid w:val="00FE68E5"/>
    <w:rsid w:val="00FE7C0C"/>
    <w:rsid w:val="00FE7F84"/>
    <w:rsid w:val="00FF037B"/>
    <w:rsid w:val="00FF1C3C"/>
    <w:rsid w:val="00FF1D74"/>
    <w:rsid w:val="00FF2B36"/>
    <w:rsid w:val="00FF4025"/>
    <w:rsid w:val="00FF5E85"/>
    <w:rsid w:val="00FF5E8E"/>
    <w:rsid w:val="00FF6711"/>
    <w:rsid w:val="00FF7560"/>
    <w:rsid w:val="00FF78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87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556FE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B556F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5">
    <w:name w:val="page number"/>
    <w:basedOn w:val="a0"/>
    <w:rsid w:val="00B556FE"/>
  </w:style>
  <w:style w:type="paragraph" w:styleId="a6">
    <w:name w:val="Body Text Indent"/>
    <w:basedOn w:val="a"/>
    <w:rsid w:val="00B556FE"/>
    <w:pPr>
      <w:ind w:left="400" w:firstLine="400"/>
      <w:jc w:val="both"/>
    </w:pPr>
    <w:rPr>
      <w:rFonts w:eastAsia="標楷體"/>
      <w:sz w:val="40"/>
    </w:rPr>
  </w:style>
  <w:style w:type="paragraph" w:styleId="2">
    <w:name w:val="Body Text Indent 2"/>
    <w:basedOn w:val="a"/>
    <w:rsid w:val="00B556FE"/>
    <w:pPr>
      <w:ind w:left="1190" w:hanging="790"/>
      <w:jc w:val="both"/>
    </w:pPr>
    <w:rPr>
      <w:rFonts w:eastAsia="標楷體"/>
      <w:sz w:val="40"/>
    </w:rPr>
  </w:style>
  <w:style w:type="paragraph" w:customStyle="1" w:styleId="66">
    <w:name w:val="66"/>
    <w:basedOn w:val="a"/>
    <w:rsid w:val="00B556FE"/>
    <w:pPr>
      <w:spacing w:line="620" w:lineRule="exact"/>
    </w:pPr>
    <w:rPr>
      <w:rFonts w:ascii="新細明體"/>
      <w:b/>
      <w:spacing w:val="20"/>
      <w:sz w:val="36"/>
      <w:szCs w:val="20"/>
    </w:rPr>
  </w:style>
  <w:style w:type="character" w:styleId="a7">
    <w:name w:val="annotation reference"/>
    <w:basedOn w:val="a0"/>
    <w:semiHidden/>
    <w:rsid w:val="002652F5"/>
    <w:rPr>
      <w:sz w:val="18"/>
      <w:szCs w:val="18"/>
    </w:rPr>
  </w:style>
  <w:style w:type="paragraph" w:styleId="a8">
    <w:name w:val="annotation text"/>
    <w:basedOn w:val="a"/>
    <w:semiHidden/>
    <w:rsid w:val="002652F5"/>
  </w:style>
  <w:style w:type="paragraph" w:styleId="a9">
    <w:name w:val="annotation subject"/>
    <w:basedOn w:val="a8"/>
    <w:next w:val="a8"/>
    <w:semiHidden/>
    <w:rsid w:val="002652F5"/>
    <w:rPr>
      <w:b/>
      <w:bCs/>
    </w:rPr>
  </w:style>
  <w:style w:type="paragraph" w:styleId="aa">
    <w:name w:val="Balloon Text"/>
    <w:basedOn w:val="a"/>
    <w:semiHidden/>
    <w:rsid w:val="002652F5"/>
    <w:rPr>
      <w:rFonts w:ascii="Arial" w:hAnsi="Arial"/>
      <w:sz w:val="18"/>
      <w:szCs w:val="18"/>
    </w:rPr>
  </w:style>
  <w:style w:type="paragraph" w:styleId="ab">
    <w:name w:val="header"/>
    <w:basedOn w:val="a"/>
    <w:link w:val="ac"/>
    <w:rsid w:val="004222B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c">
    <w:name w:val="頁首 字元"/>
    <w:basedOn w:val="a0"/>
    <w:link w:val="ab"/>
    <w:rsid w:val="004222BC"/>
    <w:rPr>
      <w:kern w:val="2"/>
    </w:rPr>
  </w:style>
  <w:style w:type="paragraph" w:styleId="Web">
    <w:name w:val="Normal (Web)"/>
    <w:basedOn w:val="a"/>
    <w:uiPriority w:val="99"/>
    <w:rsid w:val="001701C6"/>
    <w:pPr>
      <w:widowControl/>
      <w:spacing w:before="100" w:beforeAutospacing="1" w:after="100" w:afterAutospacing="1"/>
    </w:pPr>
    <w:rPr>
      <w:rFonts w:ascii="新細明體" w:hAnsi="新細明體" w:cs="新細明體"/>
      <w:color w:val="FFFF00"/>
      <w:kern w:val="0"/>
    </w:rPr>
  </w:style>
  <w:style w:type="character" w:customStyle="1" w:styleId="heading">
    <w:name w:val="heading"/>
    <w:basedOn w:val="a0"/>
    <w:rsid w:val="001701C6"/>
  </w:style>
  <w:style w:type="paragraph" w:styleId="ad">
    <w:name w:val="List Paragraph"/>
    <w:basedOn w:val="a"/>
    <w:uiPriority w:val="34"/>
    <w:qFormat/>
    <w:rsid w:val="00C03FA1"/>
    <w:pPr>
      <w:widowControl/>
      <w:ind w:leftChars="200" w:left="480"/>
    </w:pPr>
    <w:rPr>
      <w:rFonts w:ascii="新細明體" w:hAnsi="新細明體" w:cs="新細明體"/>
      <w:kern w:val="0"/>
    </w:rPr>
  </w:style>
  <w:style w:type="character" w:customStyle="1" w:styleId="st1">
    <w:name w:val="st1"/>
    <w:basedOn w:val="a0"/>
    <w:rsid w:val="003945FF"/>
  </w:style>
  <w:style w:type="character" w:customStyle="1" w:styleId="a4">
    <w:name w:val="頁尾 字元"/>
    <w:basedOn w:val="a0"/>
    <w:link w:val="a3"/>
    <w:uiPriority w:val="99"/>
    <w:rsid w:val="00EA5A79"/>
    <w:rPr>
      <w:kern w:val="2"/>
    </w:rPr>
  </w:style>
  <w:style w:type="paragraph" w:styleId="ae">
    <w:name w:val="Plain Text"/>
    <w:basedOn w:val="a"/>
    <w:link w:val="af"/>
    <w:uiPriority w:val="99"/>
    <w:unhideWhenUsed/>
    <w:rsid w:val="00D0243C"/>
    <w:rPr>
      <w:rFonts w:ascii="Calibri" w:hAnsi="Courier New" w:cs="Courier New"/>
    </w:rPr>
  </w:style>
  <w:style w:type="character" w:customStyle="1" w:styleId="af">
    <w:name w:val="純文字 字元"/>
    <w:basedOn w:val="a0"/>
    <w:link w:val="ae"/>
    <w:uiPriority w:val="99"/>
    <w:rsid w:val="00D0243C"/>
    <w:rPr>
      <w:rFonts w:ascii="Calibri" w:hAnsi="Courier New" w:cs="Courier New"/>
      <w:kern w:val="2"/>
      <w:sz w:val="24"/>
      <w:szCs w:val="24"/>
    </w:rPr>
  </w:style>
  <w:style w:type="paragraph" w:customStyle="1" w:styleId="af0">
    <w:name w:val="提案標題一"/>
    <w:basedOn w:val="a"/>
    <w:qFormat/>
    <w:rsid w:val="005B0283"/>
    <w:pPr>
      <w:spacing w:line="600" w:lineRule="exact"/>
      <w:ind w:leftChars="100" w:left="1080" w:hangingChars="200" w:hanging="720"/>
      <w:jc w:val="both"/>
    </w:pPr>
    <w:rPr>
      <w:rFonts w:eastAsia="標楷體" w:cstheme="minorBidi"/>
      <w:sz w:val="36"/>
      <w:szCs w:val="36"/>
    </w:rPr>
  </w:style>
  <w:style w:type="paragraph" w:customStyle="1" w:styleId="af1">
    <w:name w:val="提案標題一內文"/>
    <w:basedOn w:val="a"/>
    <w:qFormat/>
    <w:rsid w:val="005B0283"/>
    <w:pPr>
      <w:spacing w:line="600" w:lineRule="exact"/>
      <w:ind w:leftChars="413" w:left="1487" w:firstLineChars="200" w:firstLine="720"/>
      <w:jc w:val="both"/>
    </w:pPr>
    <w:rPr>
      <w:rFonts w:eastAsia="標楷體" w:cstheme="minorBidi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706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0415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0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1076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75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9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52056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8542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9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200444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354647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115646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0271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466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3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9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11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99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3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657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16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125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8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736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26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20369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6656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16414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401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935430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4014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07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98867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393535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90931">
          <w:marLeft w:val="1123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76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574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089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62116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93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61234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205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7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199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3778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47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59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8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64477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31781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66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2BB993-49DB-4DFF-95B0-B2D97296B3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462</Words>
  <Characters>2637</Characters>
  <Application>Microsoft Office Word</Application>
  <DocSecurity>0</DocSecurity>
  <Lines>21</Lines>
  <Paragraphs>6</Paragraphs>
  <ScaleCrop>false</ScaleCrop>
  <Company>EY</Company>
  <LinksUpToDate>false</LinksUpToDate>
  <CharactersWithSpaces>3093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中央災害防救會報第18次會議紀錄</dc:title>
  <dc:creator>災害防救辦公室戴佐丞</dc:creator>
  <cp:lastModifiedBy>Administrator</cp:lastModifiedBy>
  <cp:revision>3</cp:revision>
  <cp:lastPrinted>2016-07-16T02:04:00Z</cp:lastPrinted>
  <dcterms:created xsi:type="dcterms:W3CDTF">2016-07-25T01:29:00Z</dcterms:created>
  <dcterms:modified xsi:type="dcterms:W3CDTF">2016-07-25T07:38:00Z</dcterms:modified>
</cp:coreProperties>
</file>