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6FE" w:rsidRPr="003D5560" w:rsidRDefault="00B556FE" w:rsidP="00E70AA5">
      <w:pPr>
        <w:spacing w:beforeLines="50" w:afterLines="50" w:line="560" w:lineRule="exact"/>
        <w:ind w:rightChars="27" w:right="65"/>
        <w:jc w:val="center"/>
        <w:rPr>
          <w:rFonts w:eastAsia="標楷體"/>
          <w:b/>
          <w:bCs/>
          <w:sz w:val="44"/>
          <w:szCs w:val="44"/>
        </w:rPr>
      </w:pPr>
      <w:r w:rsidRPr="003D5560">
        <w:rPr>
          <w:rFonts w:eastAsia="標楷體"/>
          <w:b/>
          <w:bCs/>
          <w:sz w:val="44"/>
          <w:szCs w:val="44"/>
        </w:rPr>
        <w:t>中央災害防救</w:t>
      </w:r>
      <w:r w:rsidR="00AE29C9" w:rsidRPr="003D5560">
        <w:rPr>
          <w:rFonts w:eastAsia="標楷體" w:hint="eastAsia"/>
          <w:b/>
          <w:bCs/>
          <w:sz w:val="44"/>
          <w:szCs w:val="44"/>
        </w:rPr>
        <w:t>委員會</w:t>
      </w:r>
      <w:proofErr w:type="gramStart"/>
      <w:r w:rsidRPr="003D5560">
        <w:rPr>
          <w:rFonts w:eastAsia="標楷體"/>
          <w:b/>
          <w:bCs/>
          <w:sz w:val="44"/>
          <w:szCs w:val="44"/>
        </w:rPr>
        <w:t>第</w:t>
      </w:r>
      <w:r w:rsidR="004911D3" w:rsidRPr="003D5560">
        <w:rPr>
          <w:rFonts w:eastAsia="標楷體" w:hint="eastAsia"/>
          <w:b/>
          <w:bCs/>
          <w:sz w:val="44"/>
          <w:szCs w:val="44"/>
        </w:rPr>
        <w:t>2</w:t>
      </w:r>
      <w:r w:rsidR="000715D8" w:rsidRPr="003D5560">
        <w:rPr>
          <w:rFonts w:eastAsia="標楷體" w:hint="eastAsia"/>
          <w:b/>
          <w:bCs/>
          <w:sz w:val="44"/>
          <w:szCs w:val="44"/>
        </w:rPr>
        <w:t>9</w:t>
      </w:r>
      <w:r w:rsidRPr="003D5560">
        <w:rPr>
          <w:rFonts w:eastAsia="標楷體"/>
          <w:b/>
          <w:bCs/>
          <w:sz w:val="44"/>
          <w:szCs w:val="44"/>
        </w:rPr>
        <w:t>次</w:t>
      </w:r>
      <w:r w:rsidR="008751D4">
        <w:rPr>
          <w:rFonts w:eastAsia="標楷體" w:hint="eastAsia"/>
          <w:b/>
          <w:bCs/>
          <w:sz w:val="44"/>
          <w:szCs w:val="44"/>
        </w:rPr>
        <w:t>暨</w:t>
      </w:r>
      <w:proofErr w:type="gramEnd"/>
      <w:r w:rsidR="008751D4">
        <w:rPr>
          <w:rFonts w:eastAsia="標楷體" w:hint="eastAsia"/>
          <w:b/>
          <w:bCs/>
          <w:sz w:val="44"/>
          <w:szCs w:val="44"/>
        </w:rPr>
        <w:t>0206</w:t>
      </w:r>
      <w:r w:rsidR="008751D4">
        <w:rPr>
          <w:rFonts w:eastAsia="標楷體" w:hint="eastAsia"/>
          <w:b/>
          <w:bCs/>
          <w:sz w:val="44"/>
          <w:szCs w:val="44"/>
        </w:rPr>
        <w:t>震災重建協調小組第</w:t>
      </w:r>
      <w:r w:rsidR="008751D4">
        <w:rPr>
          <w:rFonts w:eastAsia="標楷體" w:hint="eastAsia"/>
          <w:b/>
          <w:bCs/>
          <w:sz w:val="44"/>
          <w:szCs w:val="44"/>
        </w:rPr>
        <w:t>5</w:t>
      </w:r>
      <w:r w:rsidR="008751D4">
        <w:rPr>
          <w:rFonts w:eastAsia="標楷體" w:hint="eastAsia"/>
          <w:b/>
          <w:bCs/>
          <w:sz w:val="44"/>
          <w:szCs w:val="44"/>
        </w:rPr>
        <w:t>次</w:t>
      </w:r>
      <w:r w:rsidRPr="003D5560">
        <w:rPr>
          <w:rFonts w:eastAsia="標楷體"/>
          <w:b/>
          <w:bCs/>
          <w:sz w:val="44"/>
          <w:szCs w:val="44"/>
        </w:rPr>
        <w:t>會議紀錄</w:t>
      </w:r>
    </w:p>
    <w:p w:rsidR="00B556FE" w:rsidRPr="003D5560" w:rsidRDefault="003F7FF1" w:rsidP="00E70AA5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3D5560">
        <w:rPr>
          <w:rFonts w:eastAsia="標楷體"/>
          <w:sz w:val="36"/>
          <w:szCs w:val="36"/>
        </w:rPr>
        <w:t>壹、時間：</w:t>
      </w:r>
      <w:r w:rsidRPr="003D5560">
        <w:rPr>
          <w:rFonts w:eastAsia="標楷體"/>
          <w:sz w:val="36"/>
          <w:szCs w:val="36"/>
        </w:rPr>
        <w:t>10</w:t>
      </w:r>
      <w:r w:rsidR="00207CE3" w:rsidRPr="003D5560">
        <w:rPr>
          <w:rFonts w:eastAsia="標楷體" w:hint="eastAsia"/>
          <w:sz w:val="36"/>
          <w:szCs w:val="36"/>
        </w:rPr>
        <w:t>5</w:t>
      </w:r>
      <w:r w:rsidRPr="003D5560">
        <w:rPr>
          <w:rFonts w:eastAsia="標楷體"/>
          <w:sz w:val="36"/>
          <w:szCs w:val="36"/>
        </w:rPr>
        <w:t>年</w:t>
      </w:r>
      <w:r w:rsidR="000715D8" w:rsidRPr="003D5560">
        <w:rPr>
          <w:rFonts w:eastAsia="標楷體" w:hint="eastAsia"/>
          <w:sz w:val="36"/>
          <w:szCs w:val="36"/>
        </w:rPr>
        <w:t>4</w:t>
      </w:r>
      <w:r w:rsidRPr="003D5560">
        <w:rPr>
          <w:rFonts w:eastAsia="標楷體"/>
          <w:sz w:val="36"/>
          <w:szCs w:val="36"/>
        </w:rPr>
        <w:t>月</w:t>
      </w:r>
      <w:r w:rsidR="000715D8" w:rsidRPr="003D5560">
        <w:rPr>
          <w:rFonts w:eastAsia="標楷體" w:hint="eastAsia"/>
          <w:sz w:val="36"/>
          <w:szCs w:val="36"/>
        </w:rPr>
        <w:t>11</w:t>
      </w:r>
      <w:r w:rsidRPr="003D5560">
        <w:rPr>
          <w:rFonts w:eastAsia="標楷體"/>
          <w:sz w:val="36"/>
          <w:szCs w:val="36"/>
        </w:rPr>
        <w:t>日</w:t>
      </w:r>
      <w:r w:rsidR="0007399A" w:rsidRPr="003D5560">
        <w:rPr>
          <w:rFonts w:eastAsia="標楷體" w:hint="eastAsia"/>
          <w:sz w:val="36"/>
          <w:szCs w:val="36"/>
        </w:rPr>
        <w:t>下午</w:t>
      </w:r>
      <w:r w:rsidR="000715D8" w:rsidRPr="003D5560">
        <w:rPr>
          <w:rFonts w:eastAsia="標楷體" w:hint="eastAsia"/>
          <w:sz w:val="36"/>
          <w:szCs w:val="36"/>
        </w:rPr>
        <w:t>3</w:t>
      </w:r>
      <w:r w:rsidRPr="003D5560">
        <w:rPr>
          <w:rFonts w:eastAsia="標楷體"/>
          <w:sz w:val="36"/>
          <w:szCs w:val="36"/>
        </w:rPr>
        <w:t>時</w:t>
      </w:r>
      <w:r w:rsidR="000715D8" w:rsidRPr="003D5560">
        <w:rPr>
          <w:rFonts w:eastAsia="標楷體" w:hint="eastAsia"/>
          <w:sz w:val="36"/>
          <w:szCs w:val="36"/>
        </w:rPr>
        <w:t>30</w:t>
      </w:r>
      <w:r w:rsidR="000715D8" w:rsidRPr="003D5560">
        <w:rPr>
          <w:rFonts w:eastAsia="標楷體" w:hint="eastAsia"/>
          <w:sz w:val="36"/>
          <w:szCs w:val="36"/>
        </w:rPr>
        <w:t>分</w:t>
      </w:r>
    </w:p>
    <w:p w:rsidR="00B556FE" w:rsidRPr="003D5560" w:rsidRDefault="00B556FE" w:rsidP="00E70AA5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3D5560">
        <w:rPr>
          <w:rFonts w:eastAsia="標楷體"/>
          <w:sz w:val="36"/>
          <w:szCs w:val="36"/>
        </w:rPr>
        <w:t>貳、地點：行政院第一會議室</w:t>
      </w:r>
      <w:r w:rsidR="008E3289" w:rsidRPr="003D5560">
        <w:rPr>
          <w:rFonts w:eastAsia="標楷體" w:hint="eastAsia"/>
          <w:sz w:val="36"/>
          <w:szCs w:val="36"/>
        </w:rPr>
        <w:tab/>
      </w:r>
      <w:r w:rsidR="008E3289" w:rsidRPr="003D5560">
        <w:rPr>
          <w:rFonts w:eastAsia="標楷體" w:hint="eastAsia"/>
          <w:sz w:val="36"/>
          <w:szCs w:val="36"/>
        </w:rPr>
        <w:tab/>
      </w:r>
      <w:r w:rsidR="008E3289" w:rsidRPr="003D5560">
        <w:rPr>
          <w:rFonts w:eastAsia="標楷體" w:hint="eastAsia"/>
          <w:sz w:val="36"/>
          <w:szCs w:val="36"/>
        </w:rPr>
        <w:tab/>
      </w:r>
      <w:r w:rsidR="008E3289" w:rsidRPr="003D5560">
        <w:rPr>
          <w:rFonts w:eastAsia="標楷體" w:hint="eastAsia"/>
          <w:sz w:val="36"/>
          <w:szCs w:val="36"/>
        </w:rPr>
        <w:tab/>
      </w:r>
      <w:r w:rsidR="008E3289" w:rsidRPr="003D5560">
        <w:rPr>
          <w:rFonts w:eastAsia="標楷體" w:hint="eastAsia"/>
          <w:sz w:val="36"/>
          <w:szCs w:val="36"/>
        </w:rPr>
        <w:tab/>
      </w:r>
      <w:r w:rsidR="008E3289" w:rsidRPr="003D5560">
        <w:rPr>
          <w:rFonts w:eastAsia="標楷體" w:hint="eastAsia"/>
          <w:sz w:val="36"/>
          <w:szCs w:val="36"/>
        </w:rPr>
        <w:tab/>
      </w:r>
      <w:r w:rsidR="008E3289" w:rsidRPr="003D5560">
        <w:rPr>
          <w:rFonts w:eastAsia="標楷體" w:hint="eastAsia"/>
          <w:sz w:val="36"/>
          <w:szCs w:val="36"/>
        </w:rPr>
        <w:tab/>
      </w:r>
    </w:p>
    <w:p w:rsidR="00B556FE" w:rsidRPr="003D5560" w:rsidRDefault="00B556FE" w:rsidP="00E70AA5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3D5560">
        <w:rPr>
          <w:rFonts w:eastAsia="標楷體"/>
          <w:sz w:val="36"/>
          <w:szCs w:val="36"/>
        </w:rPr>
        <w:t>參、主持人：</w:t>
      </w:r>
      <w:r w:rsidR="00806C17" w:rsidRPr="003D5560">
        <w:rPr>
          <w:rFonts w:eastAsia="標楷體" w:hint="eastAsia"/>
          <w:sz w:val="36"/>
          <w:szCs w:val="36"/>
        </w:rPr>
        <w:t>杜</w:t>
      </w:r>
      <w:r w:rsidR="00AE29C9" w:rsidRPr="003D5560">
        <w:rPr>
          <w:rFonts w:eastAsia="標楷體" w:hint="eastAsia"/>
          <w:sz w:val="36"/>
          <w:szCs w:val="36"/>
        </w:rPr>
        <w:t>副</w:t>
      </w:r>
      <w:r w:rsidRPr="003D5560">
        <w:rPr>
          <w:rFonts w:eastAsia="標楷體"/>
          <w:sz w:val="36"/>
          <w:szCs w:val="36"/>
        </w:rPr>
        <w:t>院長</w:t>
      </w:r>
      <w:r w:rsidR="00AE29C9" w:rsidRPr="003D5560">
        <w:rPr>
          <w:rFonts w:eastAsia="標楷體" w:hint="eastAsia"/>
          <w:sz w:val="36"/>
          <w:szCs w:val="36"/>
        </w:rPr>
        <w:t>兼</w:t>
      </w:r>
      <w:proofErr w:type="gramStart"/>
      <w:r w:rsidR="00AE29C9" w:rsidRPr="003D5560">
        <w:rPr>
          <w:rFonts w:eastAsia="標楷體" w:hint="eastAsia"/>
          <w:sz w:val="36"/>
          <w:szCs w:val="36"/>
        </w:rPr>
        <w:t>主任委員</w:t>
      </w:r>
      <w:r w:rsidR="00806C17" w:rsidRPr="003D5560">
        <w:rPr>
          <w:rFonts w:eastAsia="標楷體" w:hint="eastAsia"/>
          <w:sz w:val="36"/>
          <w:szCs w:val="36"/>
        </w:rPr>
        <w:t>紫軍</w:t>
      </w:r>
      <w:proofErr w:type="gramEnd"/>
      <w:r w:rsidR="00CF1707" w:rsidRPr="003D5560">
        <w:rPr>
          <w:rFonts w:eastAsia="標楷體" w:hint="eastAsia"/>
          <w:sz w:val="36"/>
          <w:szCs w:val="36"/>
        </w:rPr>
        <w:t xml:space="preserve">　　</w:t>
      </w:r>
      <w:r w:rsidR="00141F18" w:rsidRPr="003D5560">
        <w:rPr>
          <w:rFonts w:eastAsia="標楷體" w:hint="eastAsia"/>
          <w:sz w:val="36"/>
          <w:szCs w:val="36"/>
        </w:rPr>
        <w:t xml:space="preserve"> </w:t>
      </w:r>
      <w:r w:rsidR="00BD0EDC" w:rsidRPr="003D5560">
        <w:rPr>
          <w:rFonts w:eastAsia="標楷體" w:hint="eastAsia"/>
          <w:sz w:val="36"/>
          <w:szCs w:val="36"/>
        </w:rPr>
        <w:t>記</w:t>
      </w:r>
      <w:r w:rsidRPr="003D5560">
        <w:rPr>
          <w:rFonts w:eastAsia="標楷體"/>
          <w:sz w:val="36"/>
          <w:szCs w:val="36"/>
        </w:rPr>
        <w:t>錄：</w:t>
      </w:r>
      <w:r w:rsidR="00FF7560" w:rsidRPr="003D5560">
        <w:rPr>
          <w:rFonts w:eastAsia="標楷體" w:hint="eastAsia"/>
          <w:sz w:val="36"/>
          <w:szCs w:val="36"/>
        </w:rPr>
        <w:t>呂宜軒</w:t>
      </w:r>
    </w:p>
    <w:p w:rsidR="00B556FE" w:rsidRPr="003D5560" w:rsidRDefault="00B556FE" w:rsidP="00E70AA5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3D5560">
        <w:rPr>
          <w:rFonts w:eastAsia="標楷體"/>
          <w:sz w:val="36"/>
          <w:szCs w:val="36"/>
        </w:rPr>
        <w:t>肆、出（列）席者及單位：如</w:t>
      </w:r>
      <w:proofErr w:type="gramStart"/>
      <w:r w:rsidRPr="003D5560">
        <w:rPr>
          <w:rFonts w:eastAsia="標楷體"/>
          <w:sz w:val="36"/>
          <w:szCs w:val="36"/>
        </w:rPr>
        <w:t>后</w:t>
      </w:r>
      <w:proofErr w:type="gramEnd"/>
      <w:r w:rsidRPr="003D5560">
        <w:rPr>
          <w:rFonts w:eastAsia="標楷體"/>
          <w:sz w:val="36"/>
          <w:szCs w:val="36"/>
        </w:rPr>
        <w:t>附簽到表</w:t>
      </w:r>
    </w:p>
    <w:p w:rsidR="001B6396" w:rsidRPr="003D5560" w:rsidRDefault="00B556FE" w:rsidP="00E70AA5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3D5560">
        <w:rPr>
          <w:rFonts w:eastAsia="標楷體"/>
          <w:sz w:val="36"/>
          <w:szCs w:val="36"/>
        </w:rPr>
        <w:t>伍、報告事項</w:t>
      </w:r>
    </w:p>
    <w:p w:rsidR="0050756A" w:rsidRPr="003D5560" w:rsidRDefault="0050756A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3D5560">
        <w:rPr>
          <w:rFonts w:eastAsia="標楷體" w:hint="eastAsia"/>
          <w:b/>
          <w:sz w:val="36"/>
          <w:szCs w:val="36"/>
        </w:rPr>
        <w:t>一、</w:t>
      </w:r>
      <w:r w:rsidRPr="003D5560">
        <w:rPr>
          <w:rFonts w:eastAsia="標楷體"/>
          <w:b/>
          <w:sz w:val="36"/>
          <w:szCs w:val="36"/>
        </w:rPr>
        <w:t>報告</w:t>
      </w:r>
      <w:r w:rsidRPr="003D5560">
        <w:rPr>
          <w:rFonts w:eastAsia="標楷體" w:hint="eastAsia"/>
          <w:b/>
          <w:sz w:val="36"/>
          <w:szCs w:val="36"/>
        </w:rPr>
        <w:t>案</w:t>
      </w:r>
      <w:proofErr w:type="gramStart"/>
      <w:r w:rsidRPr="003D5560">
        <w:rPr>
          <w:rFonts w:eastAsia="標楷體" w:hint="eastAsia"/>
          <w:b/>
          <w:sz w:val="36"/>
          <w:szCs w:val="36"/>
        </w:rPr>
        <w:t>一</w:t>
      </w:r>
      <w:proofErr w:type="gramEnd"/>
      <w:r w:rsidRPr="003D5560">
        <w:rPr>
          <w:rFonts w:eastAsia="標楷體"/>
          <w:b/>
          <w:sz w:val="36"/>
          <w:szCs w:val="36"/>
        </w:rPr>
        <w:t>：</w:t>
      </w:r>
      <w:r w:rsidR="000D7D5D" w:rsidRPr="003D5560">
        <w:rPr>
          <w:rFonts w:eastAsia="標楷體"/>
          <w:b/>
          <w:sz w:val="36"/>
          <w:szCs w:val="36"/>
        </w:rPr>
        <w:t>中央災害防救</w:t>
      </w:r>
      <w:r w:rsidR="000D7D5D" w:rsidRPr="003D5560">
        <w:rPr>
          <w:rFonts w:eastAsia="標楷體" w:hint="eastAsia"/>
          <w:b/>
          <w:sz w:val="36"/>
          <w:szCs w:val="36"/>
        </w:rPr>
        <w:t>委員會</w:t>
      </w:r>
      <w:r w:rsidR="000D7D5D" w:rsidRPr="003D5560">
        <w:rPr>
          <w:rFonts w:eastAsia="標楷體"/>
          <w:b/>
          <w:sz w:val="36"/>
          <w:szCs w:val="36"/>
        </w:rPr>
        <w:t>第</w:t>
      </w:r>
      <w:r w:rsidR="000D7D5D" w:rsidRPr="003D5560">
        <w:rPr>
          <w:rFonts w:eastAsia="標楷體"/>
          <w:b/>
          <w:sz w:val="36"/>
          <w:szCs w:val="36"/>
        </w:rPr>
        <w:t>2</w:t>
      </w:r>
      <w:r w:rsidR="000715D8" w:rsidRPr="003D5560">
        <w:rPr>
          <w:rFonts w:eastAsia="標楷體" w:hint="eastAsia"/>
          <w:b/>
          <w:sz w:val="36"/>
          <w:szCs w:val="36"/>
        </w:rPr>
        <w:t>8</w:t>
      </w:r>
      <w:r w:rsidR="000D7D5D" w:rsidRPr="003D5560">
        <w:rPr>
          <w:rFonts w:eastAsia="標楷體"/>
          <w:b/>
          <w:sz w:val="36"/>
          <w:szCs w:val="36"/>
        </w:rPr>
        <w:t>次會議列管案件辦理情形</w:t>
      </w:r>
      <w:r w:rsidRPr="003D5560">
        <w:rPr>
          <w:rFonts w:eastAsia="標楷體"/>
          <w:b/>
          <w:sz w:val="36"/>
          <w:szCs w:val="36"/>
        </w:rPr>
        <w:t>。</w:t>
      </w:r>
    </w:p>
    <w:p w:rsidR="00E74034" w:rsidRPr="003D5560" w:rsidRDefault="0050756A" w:rsidP="009A1421">
      <w:pPr>
        <w:spacing w:line="56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3D5560">
        <w:rPr>
          <w:rFonts w:eastAsia="標楷體"/>
          <w:b/>
          <w:sz w:val="36"/>
          <w:szCs w:val="36"/>
        </w:rPr>
        <w:t>決定：</w:t>
      </w:r>
    </w:p>
    <w:p w:rsidR="0050756A" w:rsidRPr="003D5560" w:rsidRDefault="0050756A" w:rsidP="00C464B3">
      <w:pPr>
        <w:pStyle w:val="ad"/>
        <w:numPr>
          <w:ilvl w:val="0"/>
          <w:numId w:val="37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proofErr w:type="gramStart"/>
      <w:r w:rsidRPr="003D5560">
        <w:rPr>
          <w:rFonts w:ascii="Times New Roman" w:eastAsia="標楷體"/>
          <w:sz w:val="36"/>
        </w:rPr>
        <w:t>洽悉。</w:t>
      </w:r>
      <w:proofErr w:type="gramEnd"/>
    </w:p>
    <w:p w:rsidR="00C464B3" w:rsidRPr="003D5560" w:rsidRDefault="00C464B3" w:rsidP="00C464B3">
      <w:pPr>
        <w:pStyle w:val="ad"/>
        <w:numPr>
          <w:ilvl w:val="0"/>
          <w:numId w:val="37"/>
        </w:numPr>
        <w:spacing w:line="560" w:lineRule="exact"/>
        <w:ind w:leftChars="0"/>
        <w:jc w:val="both"/>
        <w:rPr>
          <w:rFonts w:ascii="Times New Roman" w:eastAsia="標楷體" w:hAnsi="Times New Roman" w:cs="Times New Roman"/>
          <w:kern w:val="2"/>
          <w:sz w:val="36"/>
          <w:szCs w:val="36"/>
        </w:rPr>
      </w:pPr>
      <w:r w:rsidRPr="003D5560">
        <w:rPr>
          <w:rFonts w:ascii="Times New Roman" w:eastAsia="標楷體" w:hAnsi="Times New Roman" w:cs="Times New Roman" w:hint="eastAsia"/>
          <w:kern w:val="2"/>
          <w:sz w:val="36"/>
          <w:szCs w:val="36"/>
        </w:rPr>
        <w:t>第</w:t>
      </w:r>
      <w:r w:rsidRPr="003D5560">
        <w:rPr>
          <w:rFonts w:ascii="Times New Roman" w:eastAsia="標楷體" w:hAnsi="Times New Roman" w:cs="Times New Roman" w:hint="eastAsia"/>
          <w:kern w:val="2"/>
          <w:sz w:val="36"/>
          <w:szCs w:val="36"/>
        </w:rPr>
        <w:t>2</w:t>
      </w:r>
      <w:r w:rsidRPr="003D5560">
        <w:rPr>
          <w:rFonts w:ascii="Times New Roman" w:eastAsia="標楷體" w:hAnsi="Times New Roman" w:cs="Times New Roman" w:hint="eastAsia"/>
          <w:kern w:val="2"/>
          <w:sz w:val="36"/>
          <w:szCs w:val="36"/>
        </w:rPr>
        <w:t>案，同意解除列管。</w:t>
      </w:r>
    </w:p>
    <w:p w:rsidR="0050756A" w:rsidRPr="003D5560" w:rsidRDefault="0050756A" w:rsidP="009A1421">
      <w:pPr>
        <w:spacing w:line="560" w:lineRule="exact"/>
        <w:ind w:left="936" w:hangingChars="260" w:hanging="936"/>
        <w:jc w:val="both"/>
        <w:rPr>
          <w:rFonts w:eastAsia="標楷體"/>
          <w:sz w:val="36"/>
        </w:rPr>
      </w:pPr>
      <w:r w:rsidRPr="003D5560">
        <w:rPr>
          <w:rFonts w:eastAsia="標楷體" w:hint="eastAsia"/>
          <w:sz w:val="36"/>
          <w:szCs w:val="36"/>
        </w:rPr>
        <w:t>（二）</w:t>
      </w:r>
      <w:r w:rsidR="000D7D5D" w:rsidRPr="003D5560">
        <w:rPr>
          <w:rFonts w:eastAsia="標楷體" w:hint="eastAsia"/>
          <w:sz w:val="36"/>
          <w:szCs w:val="36"/>
        </w:rPr>
        <w:t>第</w:t>
      </w:r>
      <w:r w:rsidR="000D7D5D" w:rsidRPr="003D5560">
        <w:rPr>
          <w:rFonts w:eastAsia="標楷體" w:hint="eastAsia"/>
          <w:sz w:val="36"/>
          <w:szCs w:val="36"/>
        </w:rPr>
        <w:t>1</w:t>
      </w:r>
      <w:r w:rsidR="000D7D5D" w:rsidRPr="003D5560">
        <w:rPr>
          <w:rFonts w:eastAsia="標楷體" w:hint="eastAsia"/>
          <w:sz w:val="36"/>
          <w:szCs w:val="36"/>
        </w:rPr>
        <w:t>案及第</w:t>
      </w:r>
      <w:r w:rsidR="000D7D5D" w:rsidRPr="003D5560">
        <w:rPr>
          <w:rFonts w:eastAsia="標楷體" w:hint="eastAsia"/>
          <w:sz w:val="36"/>
          <w:szCs w:val="36"/>
        </w:rPr>
        <w:t>3</w:t>
      </w:r>
      <w:r w:rsidR="000D7D5D" w:rsidRPr="003D5560">
        <w:rPr>
          <w:rFonts w:eastAsia="標楷體" w:hint="eastAsia"/>
          <w:sz w:val="36"/>
          <w:szCs w:val="36"/>
        </w:rPr>
        <w:t>案均</w:t>
      </w:r>
      <w:proofErr w:type="gramStart"/>
      <w:r w:rsidR="000D7D5D" w:rsidRPr="003D5560">
        <w:rPr>
          <w:rFonts w:eastAsia="標楷體" w:hint="eastAsia"/>
          <w:sz w:val="36"/>
          <w:szCs w:val="36"/>
        </w:rPr>
        <w:t>賡</w:t>
      </w:r>
      <w:proofErr w:type="gramEnd"/>
      <w:r w:rsidR="000D7D5D" w:rsidRPr="003D5560">
        <w:rPr>
          <w:rFonts w:eastAsia="標楷體" w:hint="eastAsia"/>
          <w:sz w:val="36"/>
          <w:szCs w:val="36"/>
        </w:rPr>
        <w:t>續辦理，持續列管</w:t>
      </w:r>
      <w:r w:rsidRPr="003D5560">
        <w:rPr>
          <w:rFonts w:eastAsia="標楷體" w:hint="eastAsia"/>
          <w:sz w:val="36"/>
        </w:rPr>
        <w:t>。</w:t>
      </w:r>
    </w:p>
    <w:p w:rsidR="0050756A" w:rsidRPr="003D5560" w:rsidRDefault="0050756A" w:rsidP="009A1421">
      <w:pPr>
        <w:spacing w:line="560" w:lineRule="exact"/>
        <w:ind w:left="1076" w:hangingChars="299" w:hanging="1076"/>
        <w:jc w:val="both"/>
        <w:rPr>
          <w:rFonts w:eastAsia="標楷體"/>
          <w:sz w:val="36"/>
        </w:rPr>
      </w:pPr>
    </w:p>
    <w:p w:rsidR="0050756A" w:rsidRPr="003D5560" w:rsidRDefault="0050756A" w:rsidP="009A1421">
      <w:pPr>
        <w:spacing w:line="560" w:lineRule="exact"/>
        <w:ind w:left="728" w:hangingChars="202" w:hanging="728"/>
        <w:jc w:val="both"/>
        <w:rPr>
          <w:rFonts w:eastAsia="標楷體"/>
          <w:b/>
          <w:sz w:val="36"/>
          <w:szCs w:val="36"/>
        </w:rPr>
      </w:pPr>
      <w:r w:rsidRPr="003D5560">
        <w:rPr>
          <w:rFonts w:eastAsia="標楷體" w:hint="eastAsia"/>
          <w:b/>
          <w:sz w:val="36"/>
          <w:szCs w:val="36"/>
        </w:rPr>
        <w:t>二、</w:t>
      </w:r>
      <w:r w:rsidRPr="003D5560">
        <w:rPr>
          <w:rFonts w:eastAsia="標楷體"/>
          <w:b/>
          <w:sz w:val="36"/>
          <w:szCs w:val="36"/>
        </w:rPr>
        <w:t>報告</w:t>
      </w:r>
      <w:r w:rsidRPr="003D5560">
        <w:rPr>
          <w:rFonts w:eastAsia="標楷體" w:hint="eastAsia"/>
          <w:b/>
          <w:sz w:val="36"/>
          <w:szCs w:val="36"/>
        </w:rPr>
        <w:t>案二</w:t>
      </w:r>
      <w:r w:rsidRPr="003D5560">
        <w:rPr>
          <w:rFonts w:eastAsia="標楷體"/>
          <w:b/>
          <w:sz w:val="36"/>
          <w:szCs w:val="36"/>
        </w:rPr>
        <w:t>：</w:t>
      </w:r>
      <w:r w:rsidR="000715D8" w:rsidRPr="003D5560">
        <w:rPr>
          <w:rFonts w:eastAsia="標楷體" w:hint="eastAsia"/>
          <w:b/>
          <w:sz w:val="36"/>
          <w:szCs w:val="36"/>
        </w:rPr>
        <w:t>降雨雷達建置情形</w:t>
      </w:r>
      <w:r w:rsidR="00CB2744" w:rsidRPr="003D5560">
        <w:rPr>
          <w:rFonts w:eastAsia="標楷體"/>
          <w:b/>
          <w:sz w:val="36"/>
          <w:szCs w:val="36"/>
        </w:rPr>
        <w:t>。</w:t>
      </w:r>
    </w:p>
    <w:p w:rsidR="006D51A6" w:rsidRPr="003D5560" w:rsidRDefault="00564172" w:rsidP="009A1421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3D5560">
        <w:rPr>
          <w:rFonts w:eastAsia="標楷體" w:hint="eastAsia"/>
          <w:b/>
          <w:sz w:val="36"/>
        </w:rPr>
        <w:t>決定</w:t>
      </w:r>
      <w:r w:rsidR="006D51A6" w:rsidRPr="003D5560">
        <w:rPr>
          <w:rFonts w:eastAsia="標楷體" w:hint="eastAsia"/>
          <w:b/>
          <w:sz w:val="36"/>
        </w:rPr>
        <w:t>：</w:t>
      </w:r>
      <w:r w:rsidR="004E3554" w:rsidRPr="003D5560">
        <w:rPr>
          <w:rFonts w:eastAsia="標楷體"/>
          <w:b/>
          <w:sz w:val="36"/>
        </w:rPr>
        <w:t xml:space="preserve"> </w:t>
      </w:r>
    </w:p>
    <w:p w:rsidR="00C464B3" w:rsidRPr="003D5560" w:rsidRDefault="00C464B3" w:rsidP="00C464B3">
      <w:pPr>
        <w:pStyle w:val="ad"/>
        <w:numPr>
          <w:ilvl w:val="0"/>
          <w:numId w:val="39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proofErr w:type="gramStart"/>
      <w:r w:rsidRPr="003D5560">
        <w:rPr>
          <w:rFonts w:ascii="Times New Roman" w:eastAsia="標楷體" w:hAnsi="Times New Roman"/>
          <w:sz w:val="36"/>
        </w:rPr>
        <w:t>洽悉。</w:t>
      </w:r>
      <w:proofErr w:type="gramEnd"/>
    </w:p>
    <w:p w:rsidR="00C464B3" w:rsidRPr="003D5560" w:rsidRDefault="00C464B3" w:rsidP="00C464B3">
      <w:pPr>
        <w:pStyle w:val="ad"/>
        <w:numPr>
          <w:ilvl w:val="0"/>
          <w:numId w:val="39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3D5560">
        <w:rPr>
          <w:rFonts w:ascii="Times New Roman" w:eastAsia="標楷體" w:hAnsi="Times New Roman" w:hint="eastAsia"/>
          <w:sz w:val="36"/>
        </w:rPr>
        <w:t>北、中、南</w:t>
      </w:r>
      <w:r w:rsidRPr="003D5560">
        <w:rPr>
          <w:rFonts w:ascii="Times New Roman" w:eastAsia="標楷體" w:hAnsi="Times New Roman" w:hint="eastAsia"/>
          <w:sz w:val="36"/>
        </w:rPr>
        <w:t>3</w:t>
      </w:r>
      <w:r w:rsidRPr="003D5560">
        <w:rPr>
          <w:rFonts w:ascii="Times New Roman" w:eastAsia="標楷體" w:hAnsi="Times New Roman" w:hint="eastAsia"/>
          <w:sz w:val="36"/>
        </w:rPr>
        <w:t>區域及雲嘉南、宜蘭土地區共計</w:t>
      </w:r>
      <w:r w:rsidRPr="003D5560">
        <w:rPr>
          <w:rFonts w:ascii="Times New Roman" w:eastAsia="標楷體" w:hAnsi="Times New Roman" w:hint="eastAsia"/>
          <w:sz w:val="36"/>
        </w:rPr>
        <w:t>5</w:t>
      </w:r>
      <w:r w:rsidRPr="003D5560">
        <w:rPr>
          <w:rFonts w:ascii="Times New Roman" w:eastAsia="標楷體" w:hAnsi="Times New Roman" w:hint="eastAsia"/>
          <w:sz w:val="36"/>
        </w:rPr>
        <w:t>部防災降雨雷達，是國家整體防災體系中非常重要的一環，感謝中央氣象局的努力推動，積極與地方政府、相關部會溝通協商，更感謝國防部提供南部營區土地以建置降雨雷達，整體建置進度得以順利執行。</w:t>
      </w:r>
    </w:p>
    <w:p w:rsidR="00CB2744" w:rsidRPr="003D5560" w:rsidRDefault="00C464B3" w:rsidP="00C464B3">
      <w:pPr>
        <w:pStyle w:val="ad"/>
        <w:numPr>
          <w:ilvl w:val="0"/>
          <w:numId w:val="39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3D5560">
        <w:rPr>
          <w:rFonts w:ascii="Times New Roman" w:eastAsia="標楷體" w:hAnsi="Times New Roman" w:hint="eastAsia"/>
          <w:sz w:val="36"/>
        </w:rPr>
        <w:lastRenderedPageBreak/>
        <w:t>有關雲林及宜蘭二站址，民眾有疑慮部分，請交通部中央氣象局協助二縣府持續與當地民眾進行溝通。另對雷達建置工程，請確實掌握期程，順利完工。</w:t>
      </w:r>
    </w:p>
    <w:p w:rsidR="0050756A" w:rsidRPr="003D5560" w:rsidRDefault="0050756A" w:rsidP="009A1421">
      <w:pPr>
        <w:spacing w:line="560" w:lineRule="exact"/>
        <w:jc w:val="both"/>
        <w:rPr>
          <w:rFonts w:eastAsia="標楷體"/>
          <w:b/>
          <w:color w:val="FF0000"/>
          <w:sz w:val="36"/>
          <w:szCs w:val="36"/>
        </w:rPr>
      </w:pPr>
    </w:p>
    <w:p w:rsidR="0050756A" w:rsidRPr="003D5560" w:rsidRDefault="0050756A" w:rsidP="009A1421">
      <w:pPr>
        <w:spacing w:line="560" w:lineRule="exact"/>
        <w:ind w:left="656" w:hangingChars="182" w:hanging="656"/>
        <w:jc w:val="both"/>
        <w:rPr>
          <w:rFonts w:eastAsia="標楷體"/>
          <w:b/>
          <w:color w:val="FF0000"/>
          <w:sz w:val="36"/>
          <w:szCs w:val="36"/>
        </w:rPr>
      </w:pPr>
      <w:r w:rsidRPr="003D5560">
        <w:rPr>
          <w:rFonts w:eastAsia="標楷體" w:hint="eastAsia"/>
          <w:b/>
          <w:sz w:val="36"/>
          <w:szCs w:val="36"/>
        </w:rPr>
        <w:t>三、</w:t>
      </w:r>
      <w:r w:rsidRPr="003D5560">
        <w:rPr>
          <w:rFonts w:eastAsia="標楷體"/>
          <w:b/>
          <w:sz w:val="36"/>
          <w:szCs w:val="36"/>
        </w:rPr>
        <w:t>報告</w:t>
      </w:r>
      <w:r w:rsidRPr="003D5560">
        <w:rPr>
          <w:rFonts w:eastAsia="標楷體" w:hint="eastAsia"/>
          <w:b/>
          <w:sz w:val="36"/>
          <w:szCs w:val="36"/>
        </w:rPr>
        <w:t>案</w:t>
      </w:r>
      <w:proofErr w:type="gramStart"/>
      <w:r w:rsidRPr="003D5560">
        <w:rPr>
          <w:rFonts w:eastAsia="標楷體" w:hint="eastAsia"/>
          <w:b/>
          <w:sz w:val="36"/>
          <w:szCs w:val="36"/>
        </w:rPr>
        <w:t>三</w:t>
      </w:r>
      <w:proofErr w:type="gramEnd"/>
      <w:r w:rsidRPr="003D5560">
        <w:rPr>
          <w:rFonts w:eastAsia="標楷體"/>
          <w:b/>
          <w:sz w:val="36"/>
          <w:szCs w:val="36"/>
        </w:rPr>
        <w:t>：</w:t>
      </w:r>
      <w:r w:rsidR="000715D8" w:rsidRPr="003D5560">
        <w:rPr>
          <w:rFonts w:eastAsia="標楷體" w:hint="eastAsia"/>
          <w:b/>
          <w:sz w:val="36"/>
          <w:szCs w:val="36"/>
        </w:rPr>
        <w:t>土石流災害防救業務計畫修正草案</w:t>
      </w:r>
      <w:r w:rsidRPr="003D5560">
        <w:rPr>
          <w:rFonts w:eastAsia="標楷體"/>
          <w:b/>
          <w:sz w:val="36"/>
          <w:szCs w:val="36"/>
        </w:rPr>
        <w:t>。</w:t>
      </w:r>
    </w:p>
    <w:p w:rsidR="000B49B3" w:rsidRPr="003D5560" w:rsidRDefault="000B49B3" w:rsidP="009A1421">
      <w:pPr>
        <w:spacing w:line="560" w:lineRule="exact"/>
        <w:jc w:val="both"/>
        <w:rPr>
          <w:rFonts w:eastAsia="標楷體"/>
          <w:b/>
          <w:sz w:val="36"/>
        </w:rPr>
      </w:pPr>
      <w:r w:rsidRPr="003D5560">
        <w:rPr>
          <w:rFonts w:eastAsia="標楷體" w:hint="eastAsia"/>
          <w:b/>
          <w:sz w:val="36"/>
        </w:rPr>
        <w:t>決定：</w:t>
      </w:r>
    </w:p>
    <w:p w:rsidR="00C464B3" w:rsidRPr="003D5560" w:rsidRDefault="00AA76D2" w:rsidP="00C464B3">
      <w:pPr>
        <w:pStyle w:val="ad"/>
        <w:numPr>
          <w:ilvl w:val="0"/>
          <w:numId w:val="41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proofErr w:type="gramStart"/>
      <w:r w:rsidRPr="003D5560">
        <w:rPr>
          <w:rFonts w:ascii="Times New Roman" w:eastAsia="標楷體" w:hAnsi="Times New Roman"/>
          <w:sz w:val="36"/>
        </w:rPr>
        <w:t>洽悉。</w:t>
      </w:r>
      <w:proofErr w:type="gramEnd"/>
    </w:p>
    <w:p w:rsidR="00C464B3" w:rsidRPr="003D5560" w:rsidRDefault="00C464B3" w:rsidP="009A1421">
      <w:pPr>
        <w:pStyle w:val="ad"/>
        <w:numPr>
          <w:ilvl w:val="0"/>
          <w:numId w:val="41"/>
        </w:numPr>
        <w:spacing w:line="560" w:lineRule="exact"/>
        <w:ind w:leftChars="0" w:left="1105" w:hangingChars="307" w:hanging="1105"/>
        <w:jc w:val="both"/>
        <w:rPr>
          <w:rFonts w:ascii="Times New Roman" w:eastAsia="標楷體" w:hAnsi="Times New Roman"/>
          <w:sz w:val="36"/>
        </w:rPr>
      </w:pPr>
      <w:r w:rsidRPr="003D5560">
        <w:rPr>
          <w:rFonts w:ascii="Times New Roman" w:eastAsia="標楷體" w:hAnsi="Times New Roman" w:hint="eastAsia"/>
          <w:sz w:val="36"/>
          <w:szCs w:val="36"/>
        </w:rPr>
        <w:t>請行政院農業委員會</w:t>
      </w:r>
      <w:r w:rsidR="008751D4">
        <w:rPr>
          <w:rFonts w:ascii="Times New Roman" w:eastAsia="標楷體" w:hAnsi="Times New Roman" w:hint="eastAsia"/>
          <w:sz w:val="36"/>
          <w:szCs w:val="36"/>
        </w:rPr>
        <w:t>（以下稱農委會）</w:t>
      </w:r>
      <w:r w:rsidRPr="003D5560">
        <w:rPr>
          <w:rFonts w:ascii="Times New Roman" w:eastAsia="標楷體" w:hAnsi="Times New Roman" w:hint="eastAsia"/>
          <w:sz w:val="36"/>
          <w:szCs w:val="36"/>
        </w:rPr>
        <w:t>依程序提報中央災害防救會報核定後實施。</w:t>
      </w:r>
    </w:p>
    <w:p w:rsidR="00C464B3" w:rsidRPr="003D5560" w:rsidRDefault="006F5BCD" w:rsidP="009A1421">
      <w:pPr>
        <w:pStyle w:val="ad"/>
        <w:numPr>
          <w:ilvl w:val="0"/>
          <w:numId w:val="41"/>
        </w:numPr>
        <w:spacing w:line="560" w:lineRule="exact"/>
        <w:ind w:leftChars="0" w:left="1105" w:hangingChars="307" w:hanging="1105"/>
        <w:jc w:val="both"/>
        <w:rPr>
          <w:rFonts w:ascii="Times New Roman" w:eastAsia="標楷體" w:hAnsi="Times New Roman"/>
          <w:sz w:val="36"/>
        </w:rPr>
      </w:pPr>
      <w:r w:rsidRPr="003D5560">
        <w:rPr>
          <w:rFonts w:ascii="Times New Roman" w:eastAsia="標楷體" w:hAnsi="Times New Roman" w:hint="eastAsia"/>
          <w:sz w:val="36"/>
        </w:rPr>
        <w:t>建議</w:t>
      </w:r>
      <w:r w:rsidR="008751D4">
        <w:rPr>
          <w:rFonts w:ascii="Times New Roman" w:eastAsia="標楷體" w:hAnsi="Times New Roman" w:hint="eastAsia"/>
          <w:sz w:val="36"/>
          <w:szCs w:val="36"/>
        </w:rPr>
        <w:t>農委會</w:t>
      </w:r>
      <w:r w:rsidRPr="003D5560">
        <w:rPr>
          <w:rFonts w:ascii="Times New Roman" w:eastAsia="標楷體" w:hAnsi="Times New Roman" w:hint="eastAsia"/>
          <w:sz w:val="36"/>
          <w:szCs w:val="36"/>
        </w:rPr>
        <w:t>在中央災害防救會報簡報前，請先將簡報內容中的「修正重點摘錄」重新整合</w:t>
      </w:r>
      <w:r w:rsidR="000A2AD5" w:rsidRPr="003D5560">
        <w:rPr>
          <w:rFonts w:ascii="Times New Roman" w:eastAsia="標楷體" w:hAnsi="Times New Roman" w:hint="eastAsia"/>
          <w:sz w:val="36"/>
          <w:szCs w:val="36"/>
        </w:rPr>
        <w:t>分類</w:t>
      </w:r>
      <w:r w:rsidR="00A94157" w:rsidRPr="003D5560">
        <w:rPr>
          <w:rFonts w:ascii="Times New Roman" w:eastAsia="標楷體" w:hAnsi="Times New Roman" w:hint="eastAsia"/>
          <w:sz w:val="36"/>
          <w:szCs w:val="36"/>
        </w:rPr>
        <w:t>，述明清楚。</w:t>
      </w:r>
    </w:p>
    <w:p w:rsidR="004D6239" w:rsidRPr="003D5560" w:rsidRDefault="004D6239" w:rsidP="009A1421">
      <w:pPr>
        <w:spacing w:line="560" w:lineRule="exact"/>
        <w:jc w:val="both"/>
        <w:rPr>
          <w:rFonts w:eastAsia="標楷體"/>
          <w:color w:val="FF0000"/>
          <w:sz w:val="36"/>
        </w:rPr>
      </w:pPr>
    </w:p>
    <w:p w:rsidR="0050756A" w:rsidRPr="003D5560" w:rsidRDefault="0050756A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3D5560">
        <w:rPr>
          <w:rFonts w:eastAsia="標楷體" w:hint="eastAsia"/>
          <w:b/>
          <w:sz w:val="36"/>
          <w:szCs w:val="36"/>
        </w:rPr>
        <w:t>四、</w:t>
      </w:r>
      <w:r w:rsidRPr="003D5560">
        <w:rPr>
          <w:rFonts w:eastAsia="標楷體"/>
          <w:b/>
          <w:sz w:val="36"/>
          <w:szCs w:val="36"/>
        </w:rPr>
        <w:t>報告</w:t>
      </w:r>
      <w:r w:rsidRPr="003D5560">
        <w:rPr>
          <w:rFonts w:eastAsia="標楷體" w:hint="eastAsia"/>
          <w:b/>
          <w:sz w:val="36"/>
          <w:szCs w:val="36"/>
        </w:rPr>
        <w:t>案四</w:t>
      </w:r>
      <w:r w:rsidRPr="003D5560">
        <w:rPr>
          <w:rFonts w:eastAsia="標楷體"/>
          <w:b/>
          <w:sz w:val="36"/>
          <w:szCs w:val="36"/>
        </w:rPr>
        <w:t>：</w:t>
      </w:r>
      <w:r w:rsidR="000715D8" w:rsidRPr="003D5560">
        <w:rPr>
          <w:rFonts w:eastAsia="標楷體" w:hint="eastAsia"/>
          <w:b/>
          <w:sz w:val="36"/>
          <w:szCs w:val="36"/>
        </w:rPr>
        <w:t>105</w:t>
      </w:r>
      <w:r w:rsidR="000715D8" w:rsidRPr="003D5560">
        <w:rPr>
          <w:rFonts w:eastAsia="標楷體" w:hint="eastAsia"/>
          <w:b/>
          <w:sz w:val="36"/>
          <w:szCs w:val="36"/>
        </w:rPr>
        <w:t>年核安第</w:t>
      </w:r>
      <w:r w:rsidR="000715D8" w:rsidRPr="003D5560">
        <w:rPr>
          <w:rFonts w:eastAsia="標楷體" w:hint="eastAsia"/>
          <w:b/>
          <w:sz w:val="36"/>
          <w:szCs w:val="36"/>
        </w:rPr>
        <w:t>22</w:t>
      </w:r>
      <w:r w:rsidR="000715D8" w:rsidRPr="003D5560">
        <w:rPr>
          <w:rFonts w:eastAsia="標楷體" w:hint="eastAsia"/>
          <w:b/>
          <w:sz w:val="36"/>
          <w:szCs w:val="36"/>
        </w:rPr>
        <w:t>號演習綱要計畫（草案）</w:t>
      </w:r>
      <w:r w:rsidRPr="003D5560">
        <w:rPr>
          <w:rFonts w:eastAsia="標楷體"/>
          <w:b/>
          <w:sz w:val="36"/>
          <w:szCs w:val="36"/>
        </w:rPr>
        <w:t>。</w:t>
      </w:r>
    </w:p>
    <w:p w:rsidR="00842418" w:rsidRPr="003D5560" w:rsidRDefault="00842418" w:rsidP="009A1421">
      <w:pPr>
        <w:spacing w:line="560" w:lineRule="exact"/>
        <w:ind w:left="1105" w:hangingChars="307" w:hanging="1105"/>
        <w:jc w:val="both"/>
        <w:rPr>
          <w:rFonts w:eastAsia="標楷體"/>
          <w:sz w:val="36"/>
          <w:szCs w:val="36"/>
        </w:rPr>
      </w:pPr>
      <w:r w:rsidRPr="003D5560">
        <w:rPr>
          <w:rFonts w:eastAsia="標楷體" w:hint="eastAsia"/>
          <w:sz w:val="36"/>
          <w:szCs w:val="36"/>
        </w:rPr>
        <w:t>主席提示</w:t>
      </w:r>
      <w:proofErr w:type="gramStart"/>
      <w:r w:rsidRPr="003D5560">
        <w:rPr>
          <w:rFonts w:eastAsia="標楷體" w:hint="eastAsia"/>
          <w:sz w:val="36"/>
          <w:szCs w:val="36"/>
        </w:rPr>
        <w:t>﹕</w:t>
      </w:r>
      <w:proofErr w:type="gramEnd"/>
      <w:r w:rsidR="00D86F38" w:rsidRPr="003D5560">
        <w:rPr>
          <w:rFonts w:eastAsia="標楷體" w:hint="eastAsia"/>
          <w:sz w:val="36"/>
          <w:szCs w:val="36"/>
        </w:rPr>
        <w:t>今年實兵演練的重點除了人員疏散、擴大民眾參與、海灘關閉及民宿通報之外，</w:t>
      </w:r>
      <w:r w:rsidR="008751D4">
        <w:rPr>
          <w:rFonts w:eastAsia="標楷體" w:hint="eastAsia"/>
          <w:sz w:val="36"/>
          <w:szCs w:val="36"/>
        </w:rPr>
        <w:t>電</w:t>
      </w:r>
      <w:r w:rsidR="0009092A" w:rsidRPr="003D5560">
        <w:rPr>
          <w:rFonts w:eastAsia="標楷體" w:hint="eastAsia"/>
          <w:sz w:val="36"/>
          <w:szCs w:val="36"/>
        </w:rPr>
        <w:t>廠內演練</w:t>
      </w:r>
      <w:r w:rsidR="0009092A">
        <w:rPr>
          <w:rFonts w:eastAsia="標楷體" w:hint="eastAsia"/>
          <w:sz w:val="36"/>
          <w:szCs w:val="36"/>
        </w:rPr>
        <w:t>部分，</w:t>
      </w:r>
      <w:r w:rsidR="00D86F38" w:rsidRPr="003D5560">
        <w:rPr>
          <w:rFonts w:eastAsia="標楷體" w:hint="eastAsia"/>
          <w:sz w:val="36"/>
          <w:szCs w:val="36"/>
        </w:rPr>
        <w:t>如何處理反應爐溫度上升的問題</w:t>
      </w:r>
      <w:r w:rsidR="0009092A">
        <w:rPr>
          <w:rFonts w:eastAsia="標楷體" w:hint="eastAsia"/>
          <w:sz w:val="36"/>
          <w:szCs w:val="36"/>
        </w:rPr>
        <w:t>，</w:t>
      </w:r>
      <w:r w:rsidR="0009092A" w:rsidRPr="003D5560">
        <w:rPr>
          <w:rFonts w:eastAsia="標楷體" w:hint="eastAsia"/>
          <w:sz w:val="36"/>
          <w:szCs w:val="36"/>
        </w:rPr>
        <w:t>是否已確定</w:t>
      </w:r>
      <w:proofErr w:type="gramStart"/>
      <w:r w:rsidR="0009092A">
        <w:rPr>
          <w:rFonts w:eastAsia="標楷體" w:hint="eastAsia"/>
          <w:sz w:val="36"/>
          <w:szCs w:val="36"/>
        </w:rPr>
        <w:t>﹖</w:t>
      </w:r>
      <w:proofErr w:type="gramEnd"/>
    </w:p>
    <w:p w:rsidR="00842418" w:rsidRPr="003D5560" w:rsidRDefault="00D86F38" w:rsidP="009A1421">
      <w:pPr>
        <w:spacing w:line="560" w:lineRule="exact"/>
        <w:ind w:left="1105" w:hangingChars="307" w:hanging="1105"/>
        <w:jc w:val="both"/>
        <w:rPr>
          <w:rFonts w:eastAsia="標楷體"/>
          <w:color w:val="FF0000"/>
          <w:sz w:val="36"/>
          <w:szCs w:val="36"/>
        </w:rPr>
      </w:pPr>
      <w:r w:rsidRPr="003D5560">
        <w:rPr>
          <w:rFonts w:eastAsia="標楷體" w:hint="eastAsia"/>
          <w:sz w:val="36"/>
          <w:szCs w:val="36"/>
        </w:rPr>
        <w:t>行政院原子能委員會</w:t>
      </w:r>
      <w:proofErr w:type="gramStart"/>
      <w:r w:rsidRPr="003D5560">
        <w:rPr>
          <w:rFonts w:eastAsia="標楷體" w:hint="eastAsia"/>
          <w:sz w:val="36"/>
          <w:szCs w:val="36"/>
        </w:rPr>
        <w:t>﹕</w:t>
      </w:r>
      <w:proofErr w:type="gramEnd"/>
      <w:r w:rsidRPr="003D5560">
        <w:rPr>
          <w:rFonts w:eastAsia="標楷體" w:hint="eastAsia"/>
          <w:sz w:val="36"/>
          <w:szCs w:val="36"/>
        </w:rPr>
        <w:t>目前演練情境已大致完成初步規劃，預計下</w:t>
      </w:r>
      <w:proofErr w:type="gramStart"/>
      <w:r w:rsidRPr="003D5560">
        <w:rPr>
          <w:rFonts w:eastAsia="標楷體" w:hint="eastAsia"/>
          <w:sz w:val="36"/>
          <w:szCs w:val="36"/>
        </w:rPr>
        <w:t>週</w:t>
      </w:r>
      <w:proofErr w:type="gramEnd"/>
      <w:r w:rsidRPr="003D5560">
        <w:rPr>
          <w:rFonts w:eastAsia="標楷體" w:hint="eastAsia"/>
          <w:sz w:val="36"/>
          <w:szCs w:val="36"/>
        </w:rPr>
        <w:t>邀集電廠及台電公司進行演練內容的確認。</w:t>
      </w:r>
    </w:p>
    <w:p w:rsidR="00F7615A" w:rsidRPr="003D5560" w:rsidRDefault="00F7615A" w:rsidP="00842418">
      <w:pPr>
        <w:spacing w:line="560" w:lineRule="exact"/>
        <w:ind w:left="1105" w:hangingChars="307" w:hanging="1105"/>
        <w:jc w:val="both"/>
        <w:rPr>
          <w:rFonts w:eastAsia="標楷體"/>
          <w:sz w:val="36"/>
          <w:szCs w:val="36"/>
        </w:rPr>
      </w:pPr>
      <w:r w:rsidRPr="003D5560">
        <w:rPr>
          <w:rFonts w:eastAsia="標楷體" w:hint="eastAsia"/>
          <w:sz w:val="36"/>
          <w:szCs w:val="36"/>
        </w:rPr>
        <w:t>決定：</w:t>
      </w:r>
    </w:p>
    <w:p w:rsidR="00842418" w:rsidRPr="003D5560" w:rsidRDefault="00BD5AA9" w:rsidP="00842418">
      <w:pPr>
        <w:pStyle w:val="ad"/>
        <w:numPr>
          <w:ilvl w:val="0"/>
          <w:numId w:val="43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proofErr w:type="gramStart"/>
      <w:r w:rsidRPr="003D5560">
        <w:rPr>
          <w:rFonts w:ascii="Times New Roman" w:eastAsia="標楷體" w:hAnsi="Times New Roman" w:hint="eastAsia"/>
          <w:sz w:val="36"/>
        </w:rPr>
        <w:t>洽悉。</w:t>
      </w:r>
      <w:proofErr w:type="gramEnd"/>
    </w:p>
    <w:p w:rsidR="00842418" w:rsidRPr="003D5560" w:rsidRDefault="00842418" w:rsidP="00842418">
      <w:pPr>
        <w:pStyle w:val="ad"/>
        <w:numPr>
          <w:ilvl w:val="0"/>
          <w:numId w:val="43"/>
        </w:numPr>
        <w:spacing w:line="560" w:lineRule="exact"/>
        <w:ind w:leftChars="0" w:left="1105" w:hangingChars="307" w:hanging="1105"/>
        <w:jc w:val="both"/>
        <w:rPr>
          <w:rFonts w:ascii="Times New Roman" w:eastAsia="標楷體" w:hAnsi="Times New Roman"/>
          <w:sz w:val="36"/>
        </w:rPr>
      </w:pPr>
      <w:r w:rsidRPr="003D5560">
        <w:rPr>
          <w:rFonts w:ascii="Times New Roman" w:eastAsia="標楷體" w:hAnsi="Times New Roman" w:hint="eastAsia"/>
          <w:sz w:val="36"/>
          <w:szCs w:val="36"/>
        </w:rPr>
        <w:t>同意</w:t>
      </w:r>
      <w:r w:rsidR="008751D4">
        <w:rPr>
          <w:rFonts w:ascii="Times New Roman" w:eastAsia="標楷體" w:hAnsi="Times New Roman" w:hint="eastAsia"/>
          <w:sz w:val="36"/>
          <w:szCs w:val="36"/>
        </w:rPr>
        <w:t>行政院</w:t>
      </w:r>
      <w:r w:rsidRPr="003D5560">
        <w:rPr>
          <w:rFonts w:ascii="Times New Roman" w:eastAsia="標楷體" w:hAnsi="Times New Roman" w:hint="eastAsia"/>
          <w:sz w:val="36"/>
          <w:szCs w:val="36"/>
        </w:rPr>
        <w:t>原</w:t>
      </w:r>
      <w:r w:rsidR="008751D4">
        <w:rPr>
          <w:rFonts w:ascii="Times New Roman" w:eastAsia="標楷體" w:hAnsi="Times New Roman" w:hint="eastAsia"/>
          <w:sz w:val="36"/>
          <w:szCs w:val="36"/>
        </w:rPr>
        <w:t>子</w:t>
      </w:r>
      <w:r w:rsidRPr="003D5560">
        <w:rPr>
          <w:rFonts w:ascii="Times New Roman" w:eastAsia="標楷體" w:hAnsi="Times New Roman" w:hint="eastAsia"/>
          <w:sz w:val="36"/>
          <w:szCs w:val="36"/>
        </w:rPr>
        <w:t>能</w:t>
      </w:r>
      <w:r w:rsidR="008751D4">
        <w:rPr>
          <w:rFonts w:ascii="Times New Roman" w:eastAsia="標楷體" w:hAnsi="Times New Roman" w:hint="eastAsia"/>
          <w:sz w:val="36"/>
          <w:szCs w:val="36"/>
        </w:rPr>
        <w:t>委員會（以下稱原能會）</w:t>
      </w:r>
      <w:r w:rsidRPr="003D5560">
        <w:rPr>
          <w:rFonts w:ascii="Times New Roman" w:eastAsia="標楷體" w:hAnsi="Times New Roman" w:hint="eastAsia"/>
          <w:sz w:val="36"/>
          <w:szCs w:val="36"/>
        </w:rPr>
        <w:t>會提報之</w:t>
      </w:r>
      <w:r w:rsidRPr="003D5560">
        <w:rPr>
          <w:rFonts w:ascii="Times New Roman" w:eastAsia="標楷體" w:hAnsi="Times New Roman" w:hint="eastAsia"/>
          <w:sz w:val="36"/>
        </w:rPr>
        <w:t>105</w:t>
      </w:r>
      <w:r w:rsidRPr="003D5560">
        <w:rPr>
          <w:rFonts w:ascii="Times New Roman" w:eastAsia="標楷體" w:hAnsi="Times New Roman" w:hint="eastAsia"/>
          <w:sz w:val="36"/>
        </w:rPr>
        <w:t>年核安第</w:t>
      </w:r>
      <w:r w:rsidRPr="003D5560">
        <w:rPr>
          <w:rFonts w:ascii="Times New Roman" w:eastAsia="標楷體" w:hAnsi="Times New Roman" w:hint="eastAsia"/>
          <w:sz w:val="36"/>
        </w:rPr>
        <w:t>22</w:t>
      </w:r>
      <w:r w:rsidRPr="003D5560">
        <w:rPr>
          <w:rFonts w:ascii="Times New Roman" w:eastAsia="標楷體" w:hAnsi="Times New Roman" w:hint="eastAsia"/>
          <w:sz w:val="36"/>
        </w:rPr>
        <w:t>號演習綱要計畫，請原能</w:t>
      </w:r>
      <w:proofErr w:type="gramStart"/>
      <w:r w:rsidRPr="003D5560">
        <w:rPr>
          <w:rFonts w:ascii="Times New Roman" w:eastAsia="標楷體" w:hAnsi="Times New Roman" w:hint="eastAsia"/>
          <w:sz w:val="36"/>
        </w:rPr>
        <w:t>會函發相關</w:t>
      </w:r>
      <w:proofErr w:type="gramEnd"/>
      <w:r w:rsidRPr="003D5560">
        <w:rPr>
          <w:rFonts w:ascii="Times New Roman" w:eastAsia="標楷體" w:hAnsi="Times New Roman" w:hint="eastAsia"/>
          <w:sz w:val="36"/>
        </w:rPr>
        <w:t>機關及地方政府全力配合辦理。</w:t>
      </w:r>
    </w:p>
    <w:p w:rsidR="00BD5AA9" w:rsidRPr="003D5560" w:rsidRDefault="00842418" w:rsidP="00842418">
      <w:pPr>
        <w:pStyle w:val="ad"/>
        <w:numPr>
          <w:ilvl w:val="0"/>
          <w:numId w:val="43"/>
        </w:numPr>
        <w:spacing w:line="560" w:lineRule="exact"/>
        <w:ind w:leftChars="0" w:left="1105" w:hangingChars="307" w:hanging="1105"/>
        <w:jc w:val="both"/>
        <w:rPr>
          <w:rFonts w:ascii="Times New Roman" w:eastAsia="標楷體" w:hAnsi="Times New Roman"/>
          <w:sz w:val="36"/>
        </w:rPr>
      </w:pPr>
      <w:r w:rsidRPr="003D5560">
        <w:rPr>
          <w:rFonts w:ascii="Times New Roman" w:eastAsia="標楷體" w:hAnsi="Times New Roman" w:hint="eastAsia"/>
          <w:sz w:val="36"/>
          <w:szCs w:val="36"/>
        </w:rPr>
        <w:lastRenderedPageBreak/>
        <w:t>核能安全是國人關注的重要議題，核安演習已成為年度重要的演練事項，其目的是擴大民眾參與，使更多民眾了解災時應變作為。演練時務必依各種可能發生的狀況模擬操演，督導經濟部、台電公司熟悉</w:t>
      </w:r>
      <w:r w:rsidR="008751D4">
        <w:rPr>
          <w:rFonts w:ascii="Times New Roman" w:eastAsia="標楷體" w:hAnsi="Times New Roman" w:hint="eastAsia"/>
          <w:sz w:val="36"/>
          <w:szCs w:val="36"/>
        </w:rPr>
        <w:t>電</w:t>
      </w:r>
      <w:r w:rsidRPr="003D5560">
        <w:rPr>
          <w:rFonts w:ascii="Times New Roman" w:eastAsia="標楷體" w:hAnsi="Times New Roman" w:hint="eastAsia"/>
          <w:sz w:val="36"/>
          <w:szCs w:val="36"/>
        </w:rPr>
        <w:t>廠內及廠外各項作業程序。</w:t>
      </w:r>
    </w:p>
    <w:p w:rsidR="0050756A" w:rsidRPr="003D5560" w:rsidRDefault="0050756A" w:rsidP="009A1421">
      <w:pPr>
        <w:spacing w:line="560" w:lineRule="exact"/>
        <w:ind w:left="728" w:hangingChars="202" w:hanging="728"/>
        <w:jc w:val="both"/>
        <w:rPr>
          <w:rFonts w:eastAsia="標楷體"/>
          <w:b/>
          <w:color w:val="FF0000"/>
          <w:sz w:val="36"/>
          <w:szCs w:val="36"/>
        </w:rPr>
      </w:pPr>
    </w:p>
    <w:p w:rsidR="000715D8" w:rsidRPr="003D5560" w:rsidRDefault="000715D8" w:rsidP="000715D8">
      <w:pPr>
        <w:spacing w:line="560" w:lineRule="exact"/>
        <w:ind w:left="782" w:hangingChars="217" w:hanging="782"/>
        <w:jc w:val="both"/>
        <w:rPr>
          <w:rFonts w:eastAsia="標楷體"/>
          <w:b/>
          <w:sz w:val="36"/>
          <w:szCs w:val="36"/>
        </w:rPr>
      </w:pPr>
      <w:r w:rsidRPr="003D5560">
        <w:rPr>
          <w:rFonts w:eastAsia="標楷體" w:hint="eastAsia"/>
          <w:b/>
          <w:sz w:val="36"/>
          <w:szCs w:val="36"/>
        </w:rPr>
        <w:t>五、</w:t>
      </w:r>
      <w:r w:rsidRPr="003D5560">
        <w:rPr>
          <w:rFonts w:eastAsia="標楷體"/>
          <w:b/>
          <w:sz w:val="36"/>
          <w:szCs w:val="36"/>
        </w:rPr>
        <w:t>報告</w:t>
      </w:r>
      <w:r w:rsidRPr="003D5560">
        <w:rPr>
          <w:rFonts w:eastAsia="標楷體" w:hint="eastAsia"/>
          <w:b/>
          <w:sz w:val="36"/>
          <w:szCs w:val="36"/>
        </w:rPr>
        <w:t>案五</w:t>
      </w:r>
      <w:r w:rsidRPr="003D5560">
        <w:rPr>
          <w:rFonts w:eastAsia="標楷體"/>
          <w:b/>
          <w:sz w:val="36"/>
          <w:szCs w:val="36"/>
        </w:rPr>
        <w:t>：</w:t>
      </w:r>
      <w:proofErr w:type="gramStart"/>
      <w:r w:rsidRPr="003D5560">
        <w:rPr>
          <w:rFonts w:eastAsia="標楷體" w:hint="eastAsia"/>
          <w:b/>
          <w:sz w:val="36"/>
          <w:szCs w:val="36"/>
        </w:rPr>
        <w:t>災防告警</w:t>
      </w:r>
      <w:proofErr w:type="gramEnd"/>
      <w:r w:rsidRPr="003D5560">
        <w:rPr>
          <w:rFonts w:eastAsia="標楷體" w:hint="eastAsia"/>
          <w:b/>
          <w:sz w:val="36"/>
          <w:szCs w:val="36"/>
        </w:rPr>
        <w:t>系統（</w:t>
      </w:r>
      <w:r w:rsidRPr="003D5560">
        <w:rPr>
          <w:rFonts w:eastAsia="標楷體" w:hint="eastAsia"/>
          <w:b/>
          <w:sz w:val="36"/>
          <w:szCs w:val="36"/>
        </w:rPr>
        <w:t>PWS</w:t>
      </w:r>
      <w:r w:rsidRPr="003D5560">
        <w:rPr>
          <w:rFonts w:eastAsia="標楷體" w:hint="eastAsia"/>
          <w:b/>
          <w:sz w:val="36"/>
          <w:szCs w:val="36"/>
        </w:rPr>
        <w:t>，</w:t>
      </w:r>
      <w:r w:rsidRPr="003D5560">
        <w:rPr>
          <w:rFonts w:eastAsia="標楷體" w:hint="eastAsia"/>
          <w:b/>
          <w:sz w:val="36"/>
          <w:szCs w:val="36"/>
        </w:rPr>
        <w:t>Public Warning System</w:t>
      </w:r>
      <w:r w:rsidRPr="003D5560">
        <w:rPr>
          <w:rFonts w:eastAsia="標楷體" w:hint="eastAsia"/>
          <w:b/>
          <w:sz w:val="36"/>
          <w:szCs w:val="36"/>
        </w:rPr>
        <w:t>）建置說明</w:t>
      </w:r>
      <w:r w:rsidRPr="003D5560">
        <w:rPr>
          <w:rFonts w:eastAsia="標楷體"/>
          <w:b/>
          <w:sz w:val="36"/>
          <w:szCs w:val="36"/>
        </w:rPr>
        <w:t>。</w:t>
      </w:r>
    </w:p>
    <w:p w:rsidR="00B77B0D" w:rsidRPr="003D5560" w:rsidRDefault="002C143D" w:rsidP="000715D8">
      <w:pPr>
        <w:spacing w:line="560" w:lineRule="exact"/>
        <w:ind w:left="1105" w:hangingChars="307" w:hanging="1105"/>
        <w:jc w:val="both"/>
        <w:rPr>
          <w:rFonts w:eastAsia="標楷體"/>
          <w:sz w:val="36"/>
          <w:szCs w:val="36"/>
        </w:rPr>
      </w:pPr>
      <w:r w:rsidRPr="003D5560">
        <w:rPr>
          <w:rFonts w:eastAsia="標楷體" w:hint="eastAsia"/>
          <w:sz w:val="36"/>
          <w:szCs w:val="36"/>
        </w:rPr>
        <w:t>內政部消防署</w:t>
      </w:r>
      <w:proofErr w:type="gramStart"/>
      <w:r w:rsidRPr="003D5560">
        <w:rPr>
          <w:rFonts w:eastAsia="標楷體" w:hint="eastAsia"/>
          <w:sz w:val="36"/>
          <w:szCs w:val="36"/>
        </w:rPr>
        <w:t>﹕</w:t>
      </w:r>
      <w:proofErr w:type="gramEnd"/>
      <w:r w:rsidR="00FF1033" w:rsidRPr="003D5560">
        <w:rPr>
          <w:rFonts w:eastAsia="標楷體" w:hint="eastAsia"/>
          <w:sz w:val="36"/>
          <w:szCs w:val="36"/>
        </w:rPr>
        <w:t>針對</w:t>
      </w:r>
      <w:r w:rsidR="008751D4">
        <w:rPr>
          <w:rFonts w:eastAsia="標楷體" w:hint="eastAsia"/>
          <w:sz w:val="36"/>
          <w:szCs w:val="36"/>
        </w:rPr>
        <w:t>PWS</w:t>
      </w:r>
      <w:r w:rsidR="00FF1033" w:rsidRPr="003D5560">
        <w:rPr>
          <w:rFonts w:eastAsia="標楷體" w:hint="eastAsia"/>
          <w:sz w:val="36"/>
          <w:szCs w:val="36"/>
        </w:rPr>
        <w:t>後續維運方式及相關經費問題，已於</w:t>
      </w:r>
      <w:r w:rsidR="00FF1033" w:rsidRPr="003D5560">
        <w:rPr>
          <w:rFonts w:eastAsia="標楷體" w:hint="eastAsia"/>
          <w:sz w:val="36"/>
          <w:szCs w:val="36"/>
        </w:rPr>
        <w:t>3</w:t>
      </w:r>
      <w:r w:rsidR="00FF1033" w:rsidRPr="003D5560">
        <w:rPr>
          <w:rFonts w:eastAsia="標楷體" w:hint="eastAsia"/>
          <w:sz w:val="36"/>
          <w:szCs w:val="36"/>
        </w:rPr>
        <w:t>月</w:t>
      </w:r>
      <w:r w:rsidR="00FF1033" w:rsidRPr="003D5560">
        <w:rPr>
          <w:rFonts w:eastAsia="標楷體" w:hint="eastAsia"/>
          <w:sz w:val="36"/>
          <w:szCs w:val="36"/>
        </w:rPr>
        <w:t>17</w:t>
      </w:r>
      <w:r w:rsidR="00FF1033" w:rsidRPr="003D5560">
        <w:rPr>
          <w:rFonts w:eastAsia="標楷體" w:hint="eastAsia"/>
          <w:sz w:val="36"/>
          <w:szCs w:val="36"/>
        </w:rPr>
        <w:t>日由蕭政務委員邀集相關單位的</w:t>
      </w:r>
      <w:proofErr w:type="gramStart"/>
      <w:r w:rsidR="00FF1033" w:rsidRPr="003D5560">
        <w:rPr>
          <w:rFonts w:eastAsia="標楷體" w:hint="eastAsia"/>
          <w:sz w:val="36"/>
          <w:szCs w:val="36"/>
        </w:rPr>
        <w:t>研</w:t>
      </w:r>
      <w:proofErr w:type="gramEnd"/>
      <w:r w:rsidR="00FF1033" w:rsidRPr="003D5560">
        <w:rPr>
          <w:rFonts w:eastAsia="標楷體" w:hint="eastAsia"/>
          <w:sz w:val="36"/>
          <w:szCs w:val="36"/>
        </w:rPr>
        <w:t>商會議中，已決議由行政院災害防救辦公室另案邀集相關單位</w:t>
      </w:r>
      <w:r w:rsidR="00642CE0" w:rsidRPr="003D5560">
        <w:rPr>
          <w:rFonts w:eastAsia="標楷體" w:hint="eastAsia"/>
          <w:sz w:val="36"/>
          <w:szCs w:val="36"/>
        </w:rPr>
        <w:t>召開會議</w:t>
      </w:r>
      <w:proofErr w:type="gramStart"/>
      <w:r w:rsidR="00642CE0" w:rsidRPr="003D5560">
        <w:rPr>
          <w:rFonts w:eastAsia="標楷體" w:hint="eastAsia"/>
          <w:sz w:val="36"/>
          <w:szCs w:val="36"/>
        </w:rPr>
        <w:t>研</w:t>
      </w:r>
      <w:proofErr w:type="gramEnd"/>
      <w:r w:rsidR="00642CE0" w:rsidRPr="003D5560">
        <w:rPr>
          <w:rFonts w:eastAsia="標楷體" w:hint="eastAsia"/>
          <w:sz w:val="36"/>
          <w:szCs w:val="36"/>
        </w:rPr>
        <w:t>商。</w:t>
      </w:r>
    </w:p>
    <w:p w:rsidR="00642CE0" w:rsidRPr="003D5560" w:rsidRDefault="00642CE0" w:rsidP="000715D8">
      <w:pPr>
        <w:spacing w:line="560" w:lineRule="exact"/>
        <w:ind w:left="1105" w:hangingChars="307" w:hanging="1105"/>
        <w:jc w:val="both"/>
        <w:rPr>
          <w:rFonts w:eastAsia="標楷體"/>
          <w:sz w:val="36"/>
          <w:szCs w:val="36"/>
        </w:rPr>
      </w:pPr>
      <w:r w:rsidRPr="003D5560">
        <w:rPr>
          <w:rFonts w:eastAsia="標楷體" w:hint="eastAsia"/>
          <w:sz w:val="36"/>
          <w:szCs w:val="36"/>
        </w:rPr>
        <w:t>行政院原子能委員會</w:t>
      </w:r>
      <w:proofErr w:type="gramStart"/>
      <w:r w:rsidRPr="003D5560">
        <w:rPr>
          <w:rFonts w:eastAsia="標楷體" w:hint="eastAsia"/>
          <w:sz w:val="36"/>
          <w:szCs w:val="36"/>
        </w:rPr>
        <w:t>﹕</w:t>
      </w:r>
      <w:proofErr w:type="gramEnd"/>
      <w:r w:rsidRPr="003D5560">
        <w:rPr>
          <w:rFonts w:eastAsia="標楷體" w:hint="eastAsia"/>
          <w:sz w:val="36"/>
          <w:szCs w:val="36"/>
        </w:rPr>
        <w:t>由於輻射災害及生物病原災害已列入災害防救法，若此系統建置完成後是否所有部會都可以使用，除簡報第</w:t>
      </w:r>
      <w:r w:rsidRPr="003D5560">
        <w:rPr>
          <w:rFonts w:eastAsia="標楷體" w:hint="eastAsia"/>
          <w:sz w:val="36"/>
          <w:szCs w:val="36"/>
        </w:rPr>
        <w:t>4</w:t>
      </w:r>
      <w:r w:rsidRPr="003D5560">
        <w:rPr>
          <w:rFonts w:eastAsia="標楷體" w:hint="eastAsia"/>
          <w:sz w:val="36"/>
          <w:szCs w:val="36"/>
        </w:rPr>
        <w:t>頁的部會之外，能否將原能會及衛</w:t>
      </w:r>
      <w:r w:rsidR="008751D4">
        <w:rPr>
          <w:rFonts w:eastAsia="標楷體" w:hint="eastAsia"/>
          <w:sz w:val="36"/>
          <w:szCs w:val="36"/>
        </w:rPr>
        <w:t>生</w:t>
      </w:r>
      <w:r w:rsidRPr="003D5560">
        <w:rPr>
          <w:rFonts w:eastAsia="標楷體" w:hint="eastAsia"/>
          <w:sz w:val="36"/>
          <w:szCs w:val="36"/>
        </w:rPr>
        <w:t>福</w:t>
      </w:r>
      <w:r w:rsidR="008751D4">
        <w:rPr>
          <w:rFonts w:eastAsia="標楷體" w:hint="eastAsia"/>
          <w:sz w:val="36"/>
          <w:szCs w:val="36"/>
        </w:rPr>
        <w:t>利</w:t>
      </w:r>
      <w:r w:rsidRPr="003D5560">
        <w:rPr>
          <w:rFonts w:eastAsia="標楷體" w:hint="eastAsia"/>
          <w:sz w:val="36"/>
          <w:szCs w:val="36"/>
        </w:rPr>
        <w:t>部納入</w:t>
      </w:r>
      <w:r w:rsidRPr="003D5560">
        <w:rPr>
          <w:rFonts w:eastAsia="標楷體" w:hint="eastAsia"/>
          <w:sz w:val="36"/>
          <w:szCs w:val="36"/>
        </w:rPr>
        <w:t>CBE</w:t>
      </w:r>
      <w:r w:rsidR="008751D4">
        <w:rPr>
          <w:rFonts w:eastAsia="標楷體" w:hint="eastAsia"/>
          <w:sz w:val="36"/>
          <w:szCs w:val="36"/>
        </w:rPr>
        <w:t>（</w:t>
      </w:r>
      <w:r w:rsidR="008751D4">
        <w:rPr>
          <w:rFonts w:eastAsia="標楷體" w:hint="eastAsia"/>
          <w:sz w:val="36"/>
          <w:szCs w:val="36"/>
        </w:rPr>
        <w:t>Cell Broadcast Entity</w:t>
      </w:r>
      <w:r w:rsidR="008751D4">
        <w:rPr>
          <w:rFonts w:eastAsia="標楷體" w:hint="eastAsia"/>
          <w:sz w:val="36"/>
          <w:szCs w:val="36"/>
        </w:rPr>
        <w:t>）</w:t>
      </w:r>
      <w:r w:rsidRPr="003D5560">
        <w:rPr>
          <w:rFonts w:eastAsia="標楷體" w:hint="eastAsia"/>
          <w:sz w:val="36"/>
          <w:szCs w:val="36"/>
        </w:rPr>
        <w:t>及</w:t>
      </w:r>
      <w:r w:rsidRPr="003D5560">
        <w:rPr>
          <w:rFonts w:eastAsia="標楷體" w:hint="eastAsia"/>
          <w:sz w:val="36"/>
          <w:szCs w:val="36"/>
        </w:rPr>
        <w:t>PWS</w:t>
      </w:r>
      <w:r w:rsidRPr="003D5560">
        <w:rPr>
          <w:rFonts w:eastAsia="標楷體" w:hint="eastAsia"/>
          <w:sz w:val="36"/>
          <w:szCs w:val="36"/>
        </w:rPr>
        <w:t>的</w:t>
      </w:r>
      <w:r w:rsidR="00D40C65" w:rsidRPr="003D5560">
        <w:rPr>
          <w:rFonts w:eastAsia="標楷體" w:hint="eastAsia"/>
          <w:sz w:val="36"/>
          <w:szCs w:val="36"/>
        </w:rPr>
        <w:t>系統應用</w:t>
      </w:r>
      <w:r w:rsidRPr="003D5560">
        <w:rPr>
          <w:rFonts w:eastAsia="標楷體" w:hint="eastAsia"/>
          <w:sz w:val="36"/>
          <w:szCs w:val="36"/>
        </w:rPr>
        <w:t>對象裡。</w:t>
      </w:r>
    </w:p>
    <w:p w:rsidR="00D40C65" w:rsidRPr="003D5560" w:rsidRDefault="00D40C65" w:rsidP="000715D8">
      <w:pPr>
        <w:spacing w:line="560" w:lineRule="exact"/>
        <w:ind w:left="1105" w:hangingChars="307" w:hanging="1105"/>
        <w:jc w:val="both"/>
        <w:rPr>
          <w:rFonts w:eastAsia="標楷體"/>
          <w:sz w:val="36"/>
          <w:szCs w:val="36"/>
        </w:rPr>
      </w:pPr>
      <w:r w:rsidRPr="003D5560">
        <w:rPr>
          <w:rFonts w:eastAsia="標楷體" w:hint="eastAsia"/>
          <w:sz w:val="36"/>
          <w:szCs w:val="36"/>
        </w:rPr>
        <w:t>國家災害防救科技中心</w:t>
      </w:r>
      <w:proofErr w:type="gramStart"/>
      <w:r w:rsidRPr="003D5560">
        <w:rPr>
          <w:rFonts w:eastAsia="標楷體" w:hint="eastAsia"/>
          <w:sz w:val="36"/>
          <w:szCs w:val="36"/>
        </w:rPr>
        <w:t>﹕</w:t>
      </w:r>
      <w:proofErr w:type="gramEnd"/>
    </w:p>
    <w:p w:rsidR="00D40C65" w:rsidRPr="003D5560" w:rsidRDefault="00D40C65" w:rsidP="000715D8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3D5560">
        <w:rPr>
          <w:rFonts w:eastAsia="標楷體" w:hint="eastAsia"/>
          <w:sz w:val="36"/>
        </w:rPr>
        <w:t>（一）</w:t>
      </w:r>
      <w:r w:rsidR="008751D4">
        <w:rPr>
          <w:rFonts w:eastAsia="標楷體" w:hint="eastAsia"/>
          <w:sz w:val="36"/>
        </w:rPr>
        <w:t xml:space="preserve"> </w:t>
      </w:r>
      <w:r w:rsidRPr="003D5560">
        <w:rPr>
          <w:rFonts w:eastAsia="標楷體" w:hint="eastAsia"/>
          <w:sz w:val="36"/>
        </w:rPr>
        <w:t>3</w:t>
      </w:r>
      <w:r w:rsidR="008751D4">
        <w:rPr>
          <w:rFonts w:eastAsia="標楷體" w:hint="eastAsia"/>
          <w:sz w:val="36"/>
        </w:rPr>
        <w:t>月</w:t>
      </w:r>
      <w:r w:rsidRPr="003D5560">
        <w:rPr>
          <w:rFonts w:eastAsia="標楷體" w:hint="eastAsia"/>
          <w:sz w:val="36"/>
        </w:rPr>
        <w:t>23</w:t>
      </w:r>
      <w:r w:rsidR="008751D4">
        <w:rPr>
          <w:rFonts w:eastAsia="標楷體" w:hint="eastAsia"/>
          <w:sz w:val="36"/>
        </w:rPr>
        <w:t>日</w:t>
      </w:r>
      <w:r w:rsidRPr="003D5560">
        <w:rPr>
          <w:rFonts w:eastAsia="標楷體" w:hint="eastAsia"/>
          <w:sz w:val="36"/>
        </w:rPr>
        <w:t>~3</w:t>
      </w:r>
      <w:r w:rsidR="008751D4">
        <w:rPr>
          <w:rFonts w:eastAsia="標楷體" w:hint="eastAsia"/>
          <w:sz w:val="36"/>
        </w:rPr>
        <w:t>月</w:t>
      </w:r>
      <w:r w:rsidRPr="003D5560">
        <w:rPr>
          <w:rFonts w:eastAsia="標楷體" w:hint="eastAsia"/>
          <w:sz w:val="36"/>
        </w:rPr>
        <w:t>25</w:t>
      </w:r>
      <w:r w:rsidR="008751D4">
        <w:rPr>
          <w:rFonts w:eastAsia="標楷體" w:hint="eastAsia"/>
          <w:sz w:val="36"/>
        </w:rPr>
        <w:t>日</w:t>
      </w:r>
      <w:r w:rsidRPr="003D5560">
        <w:rPr>
          <w:rFonts w:eastAsia="標楷體" w:hint="eastAsia"/>
          <w:sz w:val="36"/>
        </w:rPr>
        <w:t>已在南投縣及新北市測試完畢，</w:t>
      </w:r>
      <w:r w:rsidR="008751D4">
        <w:rPr>
          <w:rFonts w:eastAsia="標楷體" w:hint="eastAsia"/>
          <w:sz w:val="36"/>
        </w:rPr>
        <w:t>CBE</w:t>
      </w:r>
      <w:r w:rsidRPr="003D5560">
        <w:rPr>
          <w:rFonts w:eastAsia="標楷體" w:hint="eastAsia"/>
          <w:sz w:val="36"/>
        </w:rPr>
        <w:t>簡報中的相關採購程序是針對後續的備援系統。</w:t>
      </w:r>
    </w:p>
    <w:p w:rsidR="00241741" w:rsidRPr="003D5560" w:rsidRDefault="00241741" w:rsidP="000715D8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3D5560">
        <w:rPr>
          <w:rFonts w:eastAsia="標楷體" w:hint="eastAsia"/>
          <w:sz w:val="36"/>
        </w:rPr>
        <w:t>（二）示警訊息自動化發布除簡報第</w:t>
      </w:r>
      <w:r w:rsidRPr="003D5560">
        <w:rPr>
          <w:rFonts w:eastAsia="標楷體" w:hint="eastAsia"/>
          <w:sz w:val="36"/>
        </w:rPr>
        <w:t>9</w:t>
      </w:r>
      <w:r w:rsidRPr="003D5560">
        <w:rPr>
          <w:rFonts w:eastAsia="標楷體" w:hint="eastAsia"/>
          <w:sz w:val="36"/>
        </w:rPr>
        <w:t>頁的單位外，後續仍會再增加相關單位。</w:t>
      </w:r>
    </w:p>
    <w:p w:rsidR="00642CE0" w:rsidRPr="003D5560" w:rsidRDefault="00642CE0" w:rsidP="000715D8">
      <w:pPr>
        <w:spacing w:line="560" w:lineRule="exact"/>
        <w:ind w:left="1105" w:hangingChars="307" w:hanging="1105"/>
        <w:jc w:val="both"/>
        <w:rPr>
          <w:rFonts w:eastAsia="標楷體"/>
          <w:color w:val="FF0000"/>
          <w:sz w:val="36"/>
          <w:szCs w:val="36"/>
        </w:rPr>
      </w:pPr>
      <w:r w:rsidRPr="003D5560">
        <w:rPr>
          <w:rFonts w:eastAsia="標楷體" w:hint="eastAsia"/>
          <w:sz w:val="36"/>
          <w:szCs w:val="36"/>
        </w:rPr>
        <w:t>主席提示</w:t>
      </w:r>
      <w:proofErr w:type="gramStart"/>
      <w:r w:rsidRPr="003D5560">
        <w:rPr>
          <w:rFonts w:eastAsia="標楷體" w:hint="eastAsia"/>
          <w:sz w:val="36"/>
          <w:szCs w:val="36"/>
        </w:rPr>
        <w:t>﹕</w:t>
      </w:r>
      <w:proofErr w:type="gramEnd"/>
      <w:r w:rsidR="00CE031B" w:rsidRPr="003D5560">
        <w:rPr>
          <w:rFonts w:eastAsia="標楷體" w:hint="eastAsia"/>
          <w:sz w:val="36"/>
          <w:szCs w:val="36"/>
        </w:rPr>
        <w:t>後續的營運由內政部及國家災害防救科技中心負責，</w:t>
      </w:r>
      <w:r w:rsidR="00635B91">
        <w:rPr>
          <w:rFonts w:eastAsia="標楷體" w:hint="eastAsia"/>
          <w:sz w:val="36"/>
          <w:szCs w:val="36"/>
        </w:rPr>
        <w:t>最新</w:t>
      </w:r>
      <w:r w:rsidR="00CE031B" w:rsidRPr="003D5560">
        <w:rPr>
          <w:rFonts w:eastAsia="標楷體" w:hint="eastAsia"/>
          <w:sz w:val="36"/>
          <w:szCs w:val="36"/>
        </w:rPr>
        <w:t>災</w:t>
      </w:r>
      <w:r w:rsidR="00635B91">
        <w:rPr>
          <w:rFonts w:eastAsia="標楷體" w:hint="eastAsia"/>
          <w:sz w:val="36"/>
          <w:szCs w:val="36"/>
        </w:rPr>
        <w:t>害</w:t>
      </w:r>
      <w:r w:rsidR="00CE031B" w:rsidRPr="003D5560">
        <w:rPr>
          <w:rFonts w:eastAsia="標楷體" w:hint="eastAsia"/>
          <w:sz w:val="36"/>
          <w:szCs w:val="36"/>
        </w:rPr>
        <w:t>防</w:t>
      </w:r>
      <w:r w:rsidR="00635B91">
        <w:rPr>
          <w:rFonts w:eastAsia="標楷體" w:hint="eastAsia"/>
          <w:sz w:val="36"/>
          <w:szCs w:val="36"/>
        </w:rPr>
        <w:t>救</w:t>
      </w:r>
      <w:r w:rsidR="00CE031B" w:rsidRPr="003D5560">
        <w:rPr>
          <w:rFonts w:eastAsia="標楷體" w:hint="eastAsia"/>
          <w:sz w:val="36"/>
          <w:szCs w:val="36"/>
        </w:rPr>
        <w:t>法</w:t>
      </w:r>
      <w:r w:rsidR="008751D4">
        <w:rPr>
          <w:rFonts w:eastAsia="標楷體" w:hint="eastAsia"/>
          <w:sz w:val="36"/>
          <w:szCs w:val="36"/>
        </w:rPr>
        <w:t>部</w:t>
      </w:r>
      <w:r w:rsidR="00E70AA5">
        <w:rPr>
          <w:rFonts w:eastAsia="標楷體" w:hint="eastAsia"/>
          <w:sz w:val="36"/>
          <w:szCs w:val="36"/>
        </w:rPr>
        <w:t>分</w:t>
      </w:r>
      <w:r w:rsidR="008751D4">
        <w:rPr>
          <w:rFonts w:eastAsia="標楷體" w:hint="eastAsia"/>
          <w:sz w:val="36"/>
          <w:szCs w:val="36"/>
        </w:rPr>
        <w:t>條文</w:t>
      </w:r>
      <w:r w:rsidR="00635B91">
        <w:rPr>
          <w:rFonts w:eastAsia="標楷體" w:hint="eastAsia"/>
          <w:sz w:val="36"/>
          <w:szCs w:val="36"/>
        </w:rPr>
        <w:t>修正案三讀通過，</w:t>
      </w:r>
      <w:r w:rsidR="00635B91">
        <w:rPr>
          <w:rFonts w:eastAsia="標楷體" w:hint="eastAsia"/>
          <w:sz w:val="36"/>
          <w:szCs w:val="36"/>
        </w:rPr>
        <w:lastRenderedPageBreak/>
        <w:t>公布後因有增列</w:t>
      </w:r>
      <w:r w:rsidR="00CE031B" w:rsidRPr="003D5560">
        <w:rPr>
          <w:rFonts w:eastAsia="標楷體" w:hint="eastAsia"/>
          <w:sz w:val="36"/>
          <w:szCs w:val="36"/>
        </w:rPr>
        <w:t>災害</w:t>
      </w:r>
      <w:r w:rsidR="00635B91">
        <w:rPr>
          <w:rFonts w:eastAsia="標楷體" w:hint="eastAsia"/>
          <w:sz w:val="36"/>
          <w:szCs w:val="36"/>
        </w:rPr>
        <w:t>項目</w:t>
      </w:r>
      <w:r w:rsidR="00CE031B" w:rsidRPr="003D5560">
        <w:rPr>
          <w:rFonts w:eastAsia="標楷體" w:hint="eastAsia"/>
          <w:sz w:val="36"/>
          <w:szCs w:val="36"/>
        </w:rPr>
        <w:t>，</w:t>
      </w:r>
      <w:r w:rsidR="00D40C65" w:rsidRPr="003D5560">
        <w:rPr>
          <w:rFonts w:eastAsia="標楷體" w:hint="eastAsia"/>
          <w:sz w:val="36"/>
          <w:szCs w:val="36"/>
        </w:rPr>
        <w:t>會後請邀集相關單位</w:t>
      </w:r>
      <w:proofErr w:type="gramStart"/>
      <w:r w:rsidR="00635B91">
        <w:rPr>
          <w:rFonts w:eastAsia="標楷體" w:hint="eastAsia"/>
          <w:sz w:val="36"/>
          <w:szCs w:val="36"/>
        </w:rPr>
        <w:t>研</w:t>
      </w:r>
      <w:proofErr w:type="gramEnd"/>
      <w:r w:rsidR="00635B91">
        <w:rPr>
          <w:rFonts w:eastAsia="標楷體" w:hint="eastAsia"/>
          <w:sz w:val="36"/>
          <w:szCs w:val="36"/>
        </w:rPr>
        <w:t>商</w:t>
      </w:r>
      <w:r w:rsidR="00D40C65" w:rsidRPr="003D5560">
        <w:rPr>
          <w:rFonts w:eastAsia="標楷體" w:hint="eastAsia"/>
          <w:sz w:val="36"/>
          <w:szCs w:val="36"/>
        </w:rPr>
        <w:t>執行方式及應用對象</w:t>
      </w:r>
      <w:r w:rsidR="00635B91">
        <w:rPr>
          <w:rFonts w:eastAsia="標楷體" w:hint="eastAsia"/>
          <w:sz w:val="36"/>
          <w:szCs w:val="36"/>
        </w:rPr>
        <w:t>時將其一併納入討論</w:t>
      </w:r>
      <w:r w:rsidR="00D40C65" w:rsidRPr="003D5560">
        <w:rPr>
          <w:rFonts w:eastAsia="標楷體" w:hint="eastAsia"/>
          <w:sz w:val="36"/>
          <w:szCs w:val="36"/>
        </w:rPr>
        <w:t>。</w:t>
      </w:r>
    </w:p>
    <w:p w:rsidR="000715D8" w:rsidRPr="003D5560" w:rsidRDefault="000715D8" w:rsidP="00B77B0D">
      <w:pPr>
        <w:spacing w:line="560" w:lineRule="exact"/>
        <w:ind w:left="1105" w:hangingChars="307" w:hanging="1105"/>
        <w:jc w:val="both"/>
        <w:rPr>
          <w:rFonts w:eastAsia="標楷體"/>
          <w:sz w:val="36"/>
          <w:szCs w:val="36"/>
        </w:rPr>
      </w:pPr>
      <w:r w:rsidRPr="003D5560">
        <w:rPr>
          <w:rFonts w:eastAsia="標楷體" w:hint="eastAsia"/>
          <w:sz w:val="36"/>
          <w:szCs w:val="36"/>
        </w:rPr>
        <w:t>決定：</w:t>
      </w:r>
    </w:p>
    <w:p w:rsidR="00072F5F" w:rsidRPr="003D5560" w:rsidRDefault="000715D8" w:rsidP="00B77B0D">
      <w:pPr>
        <w:pStyle w:val="ad"/>
        <w:widowControl w:val="0"/>
        <w:numPr>
          <w:ilvl w:val="0"/>
          <w:numId w:val="44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proofErr w:type="gramStart"/>
      <w:r w:rsidRPr="003D5560">
        <w:rPr>
          <w:rFonts w:ascii="Times New Roman" w:eastAsia="標楷體" w:hAnsi="Times New Roman" w:hint="eastAsia"/>
          <w:sz w:val="36"/>
        </w:rPr>
        <w:t>洽悉。</w:t>
      </w:r>
      <w:proofErr w:type="gramEnd"/>
    </w:p>
    <w:p w:rsidR="00072F5F" w:rsidRPr="003D5560" w:rsidRDefault="00B77B0D" w:rsidP="00072F5F">
      <w:pPr>
        <w:pStyle w:val="ad"/>
        <w:widowControl w:val="0"/>
        <w:numPr>
          <w:ilvl w:val="0"/>
          <w:numId w:val="44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3D5560">
        <w:rPr>
          <w:rFonts w:ascii="Times New Roman" w:eastAsia="標楷體" w:hAnsi="Times New Roman" w:hint="eastAsia"/>
          <w:sz w:val="36"/>
        </w:rPr>
        <w:t>國家通訊傳播委員會</w:t>
      </w:r>
      <w:r w:rsidR="008751D4">
        <w:rPr>
          <w:rFonts w:ascii="Times New Roman" w:eastAsia="標楷體" w:hAnsi="Times New Roman" w:hint="eastAsia"/>
          <w:sz w:val="36"/>
        </w:rPr>
        <w:t>（以下稱通傳會）</w:t>
      </w:r>
      <w:r w:rsidRPr="003D5560">
        <w:rPr>
          <w:rFonts w:ascii="Times New Roman" w:eastAsia="標楷體" w:hAnsi="Times New Roman" w:hint="eastAsia"/>
          <w:sz w:val="36"/>
        </w:rPr>
        <w:t>已完成系統之各項測試，請依規劃</w:t>
      </w:r>
      <w:r w:rsidRPr="003D5560">
        <w:rPr>
          <w:rFonts w:ascii="Times New Roman" w:eastAsia="標楷體" w:hAnsi="Times New Roman" w:hint="eastAsia"/>
          <w:sz w:val="36"/>
        </w:rPr>
        <w:t>4</w:t>
      </w:r>
      <w:r w:rsidRPr="003D5560">
        <w:rPr>
          <w:rFonts w:ascii="Times New Roman" w:eastAsia="標楷體" w:hAnsi="Times New Roman" w:hint="eastAsia"/>
          <w:sz w:val="36"/>
        </w:rPr>
        <w:t>月</w:t>
      </w:r>
      <w:proofErr w:type="gramStart"/>
      <w:r w:rsidRPr="003D5560">
        <w:rPr>
          <w:rFonts w:ascii="Times New Roman" w:eastAsia="標楷體" w:hAnsi="Times New Roman" w:hint="eastAsia"/>
          <w:sz w:val="36"/>
        </w:rPr>
        <w:t>在官網設置</w:t>
      </w:r>
      <w:proofErr w:type="gramEnd"/>
      <w:r w:rsidRPr="003D5560">
        <w:rPr>
          <w:rFonts w:ascii="Times New Roman" w:eastAsia="標楷體" w:hAnsi="Times New Roman" w:hint="eastAsia"/>
          <w:sz w:val="36"/>
        </w:rPr>
        <w:t>專區介紹，特別提醒應該以民眾容易理解的用語，切勿使用各種專有名詞或代碼</w:t>
      </w:r>
      <w:r w:rsidR="00C774D9" w:rsidRPr="003D5560">
        <w:rPr>
          <w:rFonts w:ascii="Times New Roman" w:eastAsia="標楷體" w:hAnsi="Times New Roman" w:hint="eastAsia"/>
          <w:sz w:val="36"/>
        </w:rPr>
        <w:t>。並告知民眾如何確認現有手機是否能收到，以及收到或沒收到之後應如何處理</w:t>
      </w:r>
      <w:proofErr w:type="gramStart"/>
      <w:r w:rsidR="00C774D9" w:rsidRPr="003D5560">
        <w:rPr>
          <w:rFonts w:ascii="Times New Roman" w:eastAsia="標楷體" w:hAnsi="Times New Roman" w:hint="eastAsia"/>
          <w:sz w:val="36"/>
        </w:rPr>
        <w:t>﹖</w:t>
      </w:r>
      <w:proofErr w:type="gramEnd"/>
    </w:p>
    <w:p w:rsidR="00072F5F" w:rsidRPr="003D5560" w:rsidRDefault="00C774D9" w:rsidP="00072F5F">
      <w:pPr>
        <w:pStyle w:val="ad"/>
        <w:widowControl w:val="0"/>
        <w:numPr>
          <w:ilvl w:val="0"/>
          <w:numId w:val="44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proofErr w:type="gramStart"/>
      <w:r w:rsidRPr="003D5560">
        <w:rPr>
          <w:rFonts w:ascii="Times New Roman" w:eastAsia="標楷體" w:hAnsi="Times New Roman" w:hint="eastAsia"/>
          <w:sz w:val="36"/>
        </w:rPr>
        <w:t>另請通傳</w:t>
      </w:r>
      <w:proofErr w:type="gramEnd"/>
      <w:r w:rsidRPr="003D5560">
        <w:rPr>
          <w:rFonts w:ascii="Times New Roman" w:eastAsia="標楷體" w:hAnsi="Times New Roman" w:hint="eastAsia"/>
          <w:sz w:val="36"/>
        </w:rPr>
        <w:t>會邀集電信業者，透過個別系統與民眾通知相關訊息</w:t>
      </w:r>
      <w:r w:rsidR="00B77B0D" w:rsidRPr="003D5560">
        <w:rPr>
          <w:rFonts w:ascii="Times New Roman" w:eastAsia="標楷體" w:hAnsi="Times New Roman" w:hint="eastAsia"/>
          <w:sz w:val="36"/>
        </w:rPr>
        <w:t>，</w:t>
      </w:r>
      <w:r w:rsidR="00D4056A" w:rsidRPr="003D5560">
        <w:rPr>
          <w:rFonts w:ascii="Times New Roman" w:eastAsia="標楷體" w:hAnsi="Times New Roman" w:hint="eastAsia"/>
          <w:sz w:val="36"/>
        </w:rPr>
        <w:t>可</w:t>
      </w:r>
      <w:r w:rsidR="00B76B97" w:rsidRPr="003D5560">
        <w:rPr>
          <w:rFonts w:ascii="Times New Roman" w:eastAsia="標楷體" w:hAnsi="Times New Roman" w:hint="eastAsia"/>
          <w:sz w:val="36"/>
        </w:rPr>
        <w:t>配合韌體更新時，</w:t>
      </w:r>
      <w:r w:rsidR="00D4056A" w:rsidRPr="003D5560">
        <w:rPr>
          <w:rFonts w:ascii="Times New Roman" w:eastAsia="標楷體" w:hAnsi="Times New Roman" w:hint="eastAsia"/>
          <w:sz w:val="36"/>
        </w:rPr>
        <w:t>告知民眾此項服務，</w:t>
      </w:r>
      <w:r w:rsidR="00B77B0D" w:rsidRPr="003D5560">
        <w:rPr>
          <w:rFonts w:ascii="Times New Roman" w:eastAsia="標楷體" w:hAnsi="Times New Roman" w:hint="eastAsia"/>
          <w:sz w:val="36"/>
        </w:rPr>
        <w:t>使民眾</w:t>
      </w:r>
      <w:proofErr w:type="gramStart"/>
      <w:r w:rsidR="00B77B0D" w:rsidRPr="003D5560">
        <w:rPr>
          <w:rFonts w:ascii="Times New Roman" w:eastAsia="標楷體" w:hAnsi="Times New Roman" w:hint="eastAsia"/>
          <w:sz w:val="36"/>
        </w:rPr>
        <w:t>瞭解災防告警</w:t>
      </w:r>
      <w:proofErr w:type="gramEnd"/>
      <w:r w:rsidR="00B77B0D" w:rsidRPr="003D5560">
        <w:rPr>
          <w:rFonts w:ascii="Times New Roman" w:eastAsia="標楷體" w:hAnsi="Times New Roman" w:hint="eastAsia"/>
          <w:sz w:val="36"/>
        </w:rPr>
        <w:t>服務內容</w:t>
      </w:r>
      <w:r w:rsidR="0096360E" w:rsidRPr="003D5560">
        <w:rPr>
          <w:rFonts w:ascii="Times New Roman" w:eastAsia="標楷體" w:hAnsi="Times New Roman" w:hint="eastAsia"/>
          <w:sz w:val="36"/>
        </w:rPr>
        <w:t>等有關資訊</w:t>
      </w:r>
      <w:r w:rsidR="00B77B0D" w:rsidRPr="003D5560">
        <w:rPr>
          <w:rFonts w:ascii="Times New Roman" w:eastAsia="標楷體" w:hAnsi="Times New Roman" w:hint="eastAsia"/>
          <w:sz w:val="36"/>
        </w:rPr>
        <w:t>，以利推廣應用。</w:t>
      </w:r>
    </w:p>
    <w:p w:rsidR="000715D8" w:rsidRPr="003D5560" w:rsidRDefault="00072F5F" w:rsidP="00072F5F">
      <w:pPr>
        <w:pStyle w:val="ad"/>
        <w:widowControl w:val="0"/>
        <w:numPr>
          <w:ilvl w:val="0"/>
          <w:numId w:val="44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3D5560">
        <w:rPr>
          <w:rFonts w:ascii="Times New Roman" w:eastAsia="標楷體" w:hAnsi="Times New Roman" w:hint="eastAsia"/>
          <w:sz w:val="36"/>
        </w:rPr>
        <w:t>後續營運事宜</w:t>
      </w:r>
      <w:r w:rsidRPr="003D5560">
        <w:rPr>
          <w:rFonts w:ascii="Times New Roman" w:eastAsia="標楷體" w:hAnsi="Times New Roman"/>
          <w:sz w:val="36"/>
        </w:rPr>
        <w:t>請行政院災害防救辦公室邀集內政部、國家災害防救科技中心依政務委員指示進一步協商，並將災</w:t>
      </w:r>
      <w:r w:rsidRPr="003D5560">
        <w:rPr>
          <w:rFonts w:ascii="Times New Roman" w:eastAsia="標楷體" w:hAnsi="Times New Roman" w:hint="eastAsia"/>
          <w:sz w:val="36"/>
        </w:rPr>
        <w:t>害</w:t>
      </w:r>
      <w:r w:rsidRPr="003D5560">
        <w:rPr>
          <w:rFonts w:ascii="Times New Roman" w:eastAsia="標楷體" w:hAnsi="Times New Roman"/>
          <w:sz w:val="36"/>
        </w:rPr>
        <w:t>防</w:t>
      </w:r>
      <w:r w:rsidRPr="003D5560">
        <w:rPr>
          <w:rFonts w:ascii="Times New Roman" w:eastAsia="標楷體" w:hAnsi="Times New Roman" w:hint="eastAsia"/>
          <w:sz w:val="36"/>
        </w:rPr>
        <w:t>救</w:t>
      </w:r>
      <w:r w:rsidRPr="003D5560">
        <w:rPr>
          <w:rFonts w:ascii="Times New Roman" w:eastAsia="標楷體" w:hAnsi="Times New Roman"/>
          <w:sz w:val="36"/>
        </w:rPr>
        <w:t>法</w:t>
      </w:r>
      <w:r w:rsidR="008751D4">
        <w:rPr>
          <w:rFonts w:ascii="Times New Roman" w:eastAsia="標楷體" w:hAnsi="Times New Roman" w:hint="eastAsia"/>
          <w:sz w:val="36"/>
        </w:rPr>
        <w:t>部</w:t>
      </w:r>
      <w:r w:rsidR="00E70AA5">
        <w:rPr>
          <w:rFonts w:ascii="Times New Roman" w:eastAsia="標楷體" w:hAnsi="Times New Roman" w:hint="eastAsia"/>
          <w:sz w:val="36"/>
        </w:rPr>
        <w:t>分</w:t>
      </w:r>
      <w:r w:rsidR="008751D4">
        <w:rPr>
          <w:rFonts w:ascii="Times New Roman" w:eastAsia="標楷體" w:hAnsi="Times New Roman" w:hint="eastAsia"/>
          <w:sz w:val="36"/>
        </w:rPr>
        <w:t>條文</w:t>
      </w:r>
      <w:r w:rsidRPr="003D5560">
        <w:rPr>
          <w:rFonts w:ascii="Times New Roman" w:eastAsia="標楷體" w:hAnsi="Times New Roman"/>
          <w:sz w:val="36"/>
        </w:rPr>
        <w:t>修正後新</w:t>
      </w:r>
      <w:r w:rsidR="00635B91">
        <w:rPr>
          <w:rFonts w:ascii="Times New Roman" w:eastAsia="標楷體" w:hAnsi="Times New Roman" w:hint="eastAsia"/>
          <w:sz w:val="36"/>
        </w:rPr>
        <w:t>增災害項目之</w:t>
      </w:r>
      <w:r w:rsidRPr="003D5560">
        <w:rPr>
          <w:rFonts w:ascii="Times New Roman" w:eastAsia="標楷體" w:hAnsi="Times New Roman"/>
          <w:sz w:val="36"/>
        </w:rPr>
        <w:t>資訊</w:t>
      </w:r>
      <w:r w:rsidRPr="003D5560">
        <w:rPr>
          <w:rFonts w:ascii="Times New Roman" w:eastAsia="標楷體" w:hAnsi="Times New Roman" w:hint="eastAsia"/>
          <w:sz w:val="36"/>
        </w:rPr>
        <w:t>一併</w:t>
      </w:r>
      <w:r w:rsidRPr="003D5560">
        <w:rPr>
          <w:rFonts w:ascii="Times New Roman" w:eastAsia="標楷體" w:hAnsi="Times New Roman"/>
          <w:sz w:val="36"/>
        </w:rPr>
        <w:t>納入討論</w:t>
      </w:r>
      <w:r w:rsidRPr="003D5560">
        <w:rPr>
          <w:rFonts w:ascii="Times New Roman" w:eastAsia="標楷體" w:hAnsi="Times New Roman" w:hint="eastAsia"/>
          <w:sz w:val="36"/>
        </w:rPr>
        <w:t>；有關電信業者已承諾將透過</w:t>
      </w:r>
      <w:r w:rsidRPr="003D5560">
        <w:rPr>
          <w:rFonts w:ascii="Times New Roman" w:eastAsia="標楷體" w:hAnsi="Times New Roman" w:hint="eastAsia"/>
          <w:sz w:val="36"/>
        </w:rPr>
        <w:t>OTA</w:t>
      </w:r>
      <w:r w:rsidR="008751D4">
        <w:rPr>
          <w:rFonts w:ascii="Times New Roman" w:eastAsia="標楷體" w:hAnsi="Times New Roman" w:hint="eastAsia"/>
          <w:sz w:val="36"/>
        </w:rPr>
        <w:t>（</w:t>
      </w:r>
      <w:r w:rsidR="00571E5E">
        <w:rPr>
          <w:rFonts w:ascii="Times New Roman" w:eastAsia="標楷體" w:hAnsi="Times New Roman" w:hint="eastAsia"/>
          <w:sz w:val="36"/>
        </w:rPr>
        <w:t>Over-the-Air</w:t>
      </w:r>
      <w:r w:rsidR="008751D4">
        <w:rPr>
          <w:rFonts w:ascii="Times New Roman" w:eastAsia="標楷體" w:hAnsi="Times New Roman" w:hint="eastAsia"/>
          <w:sz w:val="36"/>
        </w:rPr>
        <w:t>）</w:t>
      </w:r>
      <w:r w:rsidRPr="003D5560">
        <w:rPr>
          <w:rFonts w:ascii="Times New Roman" w:eastAsia="標楷體" w:hAnsi="Times New Roman" w:hint="eastAsia"/>
          <w:sz w:val="36"/>
        </w:rPr>
        <w:t>更新服務，</w:t>
      </w:r>
      <w:proofErr w:type="gramStart"/>
      <w:r w:rsidRPr="003D5560">
        <w:rPr>
          <w:rFonts w:ascii="Times New Roman" w:eastAsia="標楷體" w:hAnsi="Times New Roman"/>
          <w:sz w:val="36"/>
        </w:rPr>
        <w:t>另請通傳</w:t>
      </w:r>
      <w:proofErr w:type="gramEnd"/>
      <w:r w:rsidRPr="003D5560">
        <w:rPr>
          <w:rFonts w:ascii="Times New Roman" w:eastAsia="標楷體" w:hAnsi="Times New Roman"/>
          <w:sz w:val="36"/>
        </w:rPr>
        <w:t>會督導電信業者依規劃時程完成升級事務並配合後續</w:t>
      </w:r>
      <w:proofErr w:type="gramStart"/>
      <w:r w:rsidRPr="003D5560">
        <w:rPr>
          <w:rFonts w:ascii="Times New Roman" w:eastAsia="標楷體" w:hAnsi="Times New Roman"/>
          <w:sz w:val="36"/>
        </w:rPr>
        <w:t>介</w:t>
      </w:r>
      <w:proofErr w:type="gramEnd"/>
      <w:r w:rsidRPr="003D5560">
        <w:rPr>
          <w:rFonts w:ascii="Times New Roman" w:eastAsia="標楷體" w:hAnsi="Times New Roman"/>
          <w:sz w:val="36"/>
        </w:rPr>
        <w:t>接測試。</w:t>
      </w:r>
    </w:p>
    <w:p w:rsidR="000715D8" w:rsidRPr="003D5560" w:rsidRDefault="000715D8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</w:p>
    <w:p w:rsidR="000715D8" w:rsidRPr="003D5560" w:rsidRDefault="000715D8" w:rsidP="000715D8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3D5560">
        <w:rPr>
          <w:rFonts w:eastAsia="標楷體" w:hint="eastAsia"/>
          <w:b/>
          <w:sz w:val="36"/>
          <w:szCs w:val="36"/>
        </w:rPr>
        <w:t>六、</w:t>
      </w:r>
      <w:r w:rsidRPr="003D5560">
        <w:rPr>
          <w:rFonts w:eastAsia="標楷體"/>
          <w:b/>
          <w:sz w:val="36"/>
          <w:szCs w:val="36"/>
        </w:rPr>
        <w:t>報告</w:t>
      </w:r>
      <w:r w:rsidRPr="003D5560">
        <w:rPr>
          <w:rFonts w:eastAsia="標楷體" w:hint="eastAsia"/>
          <w:b/>
          <w:sz w:val="36"/>
          <w:szCs w:val="36"/>
        </w:rPr>
        <w:t>案六</w:t>
      </w:r>
      <w:r w:rsidRPr="003D5560">
        <w:rPr>
          <w:rFonts w:eastAsia="標楷體"/>
          <w:b/>
          <w:sz w:val="36"/>
          <w:szCs w:val="36"/>
        </w:rPr>
        <w:t>：</w:t>
      </w:r>
      <w:r w:rsidRPr="003D5560">
        <w:rPr>
          <w:rFonts w:eastAsia="標楷體" w:hint="eastAsia"/>
          <w:b/>
          <w:sz w:val="36"/>
          <w:szCs w:val="36"/>
        </w:rPr>
        <w:t>0206</w:t>
      </w:r>
      <w:r w:rsidRPr="003D5560">
        <w:rPr>
          <w:rFonts w:eastAsia="標楷體" w:hint="eastAsia"/>
          <w:b/>
          <w:sz w:val="36"/>
          <w:szCs w:val="36"/>
        </w:rPr>
        <w:t>震災重建協調小組專案報告</w:t>
      </w:r>
      <w:r w:rsidRPr="003D5560">
        <w:rPr>
          <w:rFonts w:eastAsia="標楷體"/>
          <w:b/>
          <w:sz w:val="36"/>
          <w:szCs w:val="36"/>
        </w:rPr>
        <w:t>。</w:t>
      </w:r>
    </w:p>
    <w:p w:rsidR="00902E53" w:rsidRPr="003D5560" w:rsidRDefault="002904AB" w:rsidP="000715D8">
      <w:pPr>
        <w:spacing w:line="560" w:lineRule="exact"/>
        <w:ind w:left="1105" w:hangingChars="307" w:hanging="1105"/>
        <w:jc w:val="both"/>
        <w:rPr>
          <w:rFonts w:eastAsia="標楷體"/>
          <w:sz w:val="36"/>
          <w:szCs w:val="36"/>
        </w:rPr>
      </w:pPr>
      <w:r w:rsidRPr="003D5560">
        <w:rPr>
          <w:rFonts w:eastAsia="標楷體" w:hint="eastAsia"/>
          <w:sz w:val="36"/>
          <w:szCs w:val="36"/>
        </w:rPr>
        <w:t>內政部</w:t>
      </w:r>
      <w:proofErr w:type="gramStart"/>
      <w:r w:rsidRPr="003D5560">
        <w:rPr>
          <w:rFonts w:eastAsia="標楷體" w:hint="eastAsia"/>
          <w:sz w:val="36"/>
          <w:szCs w:val="36"/>
        </w:rPr>
        <w:t>﹕</w:t>
      </w:r>
      <w:proofErr w:type="gramEnd"/>
    </w:p>
    <w:p w:rsidR="00B77B0D" w:rsidRPr="003D5560" w:rsidRDefault="002904AB" w:rsidP="00902E53">
      <w:pPr>
        <w:pStyle w:val="ad"/>
        <w:numPr>
          <w:ilvl w:val="0"/>
          <w:numId w:val="48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3D5560">
        <w:rPr>
          <w:rFonts w:ascii="Times New Roman" w:eastAsia="標楷體" w:hint="eastAsia"/>
          <w:sz w:val="36"/>
          <w:szCs w:val="36"/>
        </w:rPr>
        <w:t>有關</w:t>
      </w:r>
      <w:r w:rsidR="00571E5E">
        <w:rPr>
          <w:rFonts w:ascii="Times New Roman" w:eastAsia="標楷體" w:hint="eastAsia"/>
          <w:sz w:val="36"/>
          <w:szCs w:val="36"/>
        </w:rPr>
        <w:t>災區</w:t>
      </w:r>
      <w:r w:rsidRPr="003D5560">
        <w:rPr>
          <w:rFonts w:ascii="Times New Roman" w:eastAsia="標楷體" w:hint="eastAsia"/>
          <w:sz w:val="36"/>
          <w:szCs w:val="36"/>
        </w:rPr>
        <w:t>劃定基準，從災害防救法第</w:t>
      </w:r>
      <w:r w:rsidRPr="003D5560">
        <w:rPr>
          <w:rFonts w:ascii="Times New Roman" w:eastAsia="標楷體" w:hAnsi="Times New Roman" w:hint="eastAsia"/>
          <w:sz w:val="36"/>
          <w:szCs w:val="36"/>
        </w:rPr>
        <w:t>44</w:t>
      </w:r>
      <w:r w:rsidRPr="003D5560">
        <w:rPr>
          <w:rFonts w:ascii="Times New Roman" w:eastAsia="標楷體" w:hint="eastAsia"/>
          <w:sz w:val="36"/>
          <w:szCs w:val="36"/>
        </w:rPr>
        <w:t>條之</w:t>
      </w:r>
      <w:r w:rsidRPr="003D5560">
        <w:rPr>
          <w:rFonts w:ascii="Times New Roman" w:eastAsia="標楷體" w:hAnsi="Times New Roman" w:hint="eastAsia"/>
          <w:sz w:val="36"/>
          <w:szCs w:val="36"/>
        </w:rPr>
        <w:t>1</w:t>
      </w:r>
      <w:r w:rsidRPr="003D5560">
        <w:rPr>
          <w:rFonts w:ascii="Times New Roman" w:eastAsia="標楷體" w:hint="eastAsia"/>
          <w:sz w:val="36"/>
          <w:szCs w:val="36"/>
        </w:rPr>
        <w:t>到之</w:t>
      </w:r>
      <w:r w:rsidRPr="003D5560">
        <w:rPr>
          <w:rFonts w:ascii="Times New Roman" w:eastAsia="標楷體" w:hAnsi="Times New Roman" w:hint="eastAsia"/>
          <w:sz w:val="36"/>
          <w:szCs w:val="36"/>
        </w:rPr>
        <w:t>9</w:t>
      </w:r>
      <w:r w:rsidRPr="003D5560">
        <w:rPr>
          <w:rFonts w:ascii="Times New Roman" w:eastAsia="標楷體" w:hint="eastAsia"/>
          <w:sz w:val="36"/>
          <w:szCs w:val="36"/>
        </w:rPr>
        <w:t>的規定來看，若為獲得政府補助，必須滿足「位於災區內」及「受災事實」</w:t>
      </w:r>
      <w:r w:rsidRPr="003D5560">
        <w:rPr>
          <w:rFonts w:ascii="Times New Roman" w:eastAsia="標楷體" w:hAnsi="Times New Roman" w:hint="eastAsia"/>
          <w:sz w:val="36"/>
          <w:szCs w:val="36"/>
        </w:rPr>
        <w:t>2</w:t>
      </w:r>
      <w:r w:rsidRPr="003D5560">
        <w:rPr>
          <w:rFonts w:ascii="Times New Roman" w:eastAsia="標楷體" w:hint="eastAsia"/>
          <w:sz w:val="36"/>
          <w:szCs w:val="36"/>
        </w:rPr>
        <w:t>條件，而此次</w:t>
      </w:r>
      <w:proofErr w:type="gramStart"/>
      <w:r w:rsidRPr="003D5560">
        <w:rPr>
          <w:rFonts w:ascii="Times New Roman" w:eastAsia="標楷體" w:hint="eastAsia"/>
          <w:sz w:val="36"/>
          <w:szCs w:val="36"/>
        </w:rPr>
        <w:t>臺</w:t>
      </w:r>
      <w:proofErr w:type="gramEnd"/>
      <w:r w:rsidRPr="003D5560">
        <w:rPr>
          <w:rFonts w:ascii="Times New Roman" w:eastAsia="標楷體" w:hint="eastAsia"/>
          <w:sz w:val="36"/>
          <w:szCs w:val="36"/>
        </w:rPr>
        <w:t>南市</w:t>
      </w:r>
      <w:r w:rsidR="00571E5E">
        <w:rPr>
          <w:rFonts w:ascii="Times New Roman" w:eastAsia="標楷體" w:hint="eastAsia"/>
          <w:sz w:val="36"/>
          <w:szCs w:val="36"/>
        </w:rPr>
        <w:lastRenderedPageBreak/>
        <w:t>政府</w:t>
      </w:r>
      <w:r w:rsidRPr="003D5560">
        <w:rPr>
          <w:rFonts w:ascii="Times New Roman" w:eastAsia="標楷體" w:hint="eastAsia"/>
          <w:sz w:val="36"/>
          <w:szCs w:val="36"/>
        </w:rPr>
        <w:t>所提希望全市皆劃成災區的理由是因為部分案例有受災事實但未在</w:t>
      </w:r>
      <w:r w:rsidR="00635B91">
        <w:rPr>
          <w:rFonts w:ascii="Times New Roman" w:eastAsia="標楷體" w:hint="eastAsia"/>
          <w:sz w:val="36"/>
          <w:szCs w:val="36"/>
        </w:rPr>
        <w:t>劃定基準之</w:t>
      </w:r>
      <w:r w:rsidRPr="003D5560">
        <w:rPr>
          <w:rFonts w:ascii="Times New Roman" w:eastAsia="標楷體" w:hint="eastAsia"/>
          <w:sz w:val="36"/>
          <w:szCs w:val="36"/>
        </w:rPr>
        <w:t>災區</w:t>
      </w:r>
      <w:r w:rsidR="00635B91">
        <w:rPr>
          <w:rFonts w:ascii="Times New Roman" w:eastAsia="標楷體" w:hint="eastAsia"/>
          <w:sz w:val="36"/>
          <w:szCs w:val="36"/>
        </w:rPr>
        <w:t>內</w:t>
      </w:r>
      <w:r w:rsidRPr="003D5560">
        <w:rPr>
          <w:rFonts w:ascii="Times New Roman" w:eastAsia="標楷體" w:hint="eastAsia"/>
          <w:sz w:val="36"/>
          <w:szCs w:val="36"/>
        </w:rPr>
        <w:t>。</w:t>
      </w:r>
      <w:r w:rsidR="00331DE0" w:rsidRPr="003D5560">
        <w:rPr>
          <w:rFonts w:ascii="Times New Roman" w:eastAsia="標楷體" w:hint="eastAsia"/>
          <w:sz w:val="36"/>
          <w:szCs w:val="36"/>
        </w:rPr>
        <w:t>另由資料所知，若以劃定基準而</w:t>
      </w:r>
      <w:r w:rsidR="00331DE0" w:rsidRPr="003D5560">
        <w:rPr>
          <w:rFonts w:ascii="Times New Roman" w:eastAsia="標楷體" w:hAnsi="Times New Roman" w:hint="eastAsia"/>
          <w:sz w:val="36"/>
          <w:szCs w:val="36"/>
        </w:rPr>
        <w:t>論，</w:t>
      </w:r>
      <w:proofErr w:type="gramStart"/>
      <w:r w:rsidR="00331DE0" w:rsidRPr="003D5560">
        <w:rPr>
          <w:rFonts w:ascii="Times New Roman" w:eastAsia="標楷體" w:hAnsi="Times New Roman" w:hint="eastAsia"/>
          <w:sz w:val="36"/>
          <w:szCs w:val="36"/>
        </w:rPr>
        <w:t>臺</w:t>
      </w:r>
      <w:proofErr w:type="gramEnd"/>
      <w:r w:rsidR="00331DE0" w:rsidRPr="003D5560">
        <w:rPr>
          <w:rFonts w:ascii="Times New Roman" w:eastAsia="標楷體" w:hAnsi="Times New Roman" w:hint="eastAsia"/>
          <w:sz w:val="36"/>
          <w:szCs w:val="36"/>
        </w:rPr>
        <w:t>南市僅有</w:t>
      </w:r>
      <w:r w:rsidR="00331DE0" w:rsidRPr="003D5560">
        <w:rPr>
          <w:rFonts w:ascii="Times New Roman" w:eastAsia="標楷體" w:hAnsi="Times New Roman" w:hint="eastAsia"/>
          <w:sz w:val="36"/>
          <w:szCs w:val="36"/>
        </w:rPr>
        <w:t>12</w:t>
      </w:r>
      <w:r w:rsidR="00331DE0" w:rsidRPr="003D5560">
        <w:rPr>
          <w:rFonts w:ascii="Times New Roman" w:eastAsia="標楷體" w:hAnsi="Times New Roman" w:hint="eastAsia"/>
          <w:sz w:val="36"/>
          <w:szCs w:val="36"/>
        </w:rPr>
        <w:t>區符合標準，但其他區（以新營區</w:t>
      </w:r>
      <w:r w:rsidR="00EE05F1" w:rsidRPr="003D5560">
        <w:rPr>
          <w:rFonts w:ascii="Times New Roman" w:eastAsia="標楷體" w:hAnsi="Times New Roman" w:hint="eastAsia"/>
          <w:sz w:val="36"/>
          <w:szCs w:val="36"/>
        </w:rPr>
        <w:t>為例</w:t>
      </w:r>
      <w:r w:rsidR="00331DE0" w:rsidRPr="003D5560">
        <w:rPr>
          <w:rFonts w:ascii="Times New Roman" w:eastAsia="標楷體" w:hAnsi="Times New Roman" w:hint="eastAsia"/>
          <w:sz w:val="36"/>
          <w:szCs w:val="36"/>
        </w:rPr>
        <w:t>，受傷</w:t>
      </w:r>
      <w:r w:rsidR="00331DE0" w:rsidRPr="003D5560">
        <w:rPr>
          <w:rFonts w:ascii="Times New Roman" w:eastAsia="標楷體" w:hAnsi="Times New Roman" w:hint="eastAsia"/>
          <w:sz w:val="36"/>
          <w:szCs w:val="36"/>
        </w:rPr>
        <w:t>3</w:t>
      </w:r>
      <w:r w:rsidR="00331DE0" w:rsidRPr="003D5560">
        <w:rPr>
          <w:rFonts w:ascii="Times New Roman" w:eastAsia="標楷體" w:hAnsi="Times New Roman" w:hint="eastAsia"/>
          <w:sz w:val="36"/>
          <w:szCs w:val="36"/>
        </w:rPr>
        <w:t>人，房屋受損</w:t>
      </w:r>
      <w:r w:rsidR="00331DE0" w:rsidRPr="003D5560">
        <w:rPr>
          <w:rFonts w:ascii="Times New Roman" w:eastAsia="標楷體" w:hAnsi="Times New Roman" w:hint="eastAsia"/>
          <w:sz w:val="36"/>
          <w:szCs w:val="36"/>
        </w:rPr>
        <w:t>1</w:t>
      </w:r>
      <w:r w:rsidR="00331DE0" w:rsidRPr="003D5560">
        <w:rPr>
          <w:rFonts w:ascii="Times New Roman" w:eastAsia="標楷體" w:hAnsi="Times New Roman" w:hint="eastAsia"/>
          <w:sz w:val="36"/>
          <w:szCs w:val="36"/>
        </w:rPr>
        <w:t>人）的情況來看，應該也算是補助對象，因此，為不受限劃定基準，</w:t>
      </w:r>
      <w:r w:rsidR="00A50623" w:rsidRPr="003D5560">
        <w:rPr>
          <w:rFonts w:ascii="Times New Roman" w:eastAsia="標楷體" w:hAnsi="Times New Roman" w:hint="eastAsia"/>
          <w:sz w:val="36"/>
          <w:szCs w:val="36"/>
        </w:rPr>
        <w:t>建議</w:t>
      </w:r>
      <w:r w:rsidR="002024EA" w:rsidRPr="003D5560">
        <w:rPr>
          <w:rFonts w:ascii="Times New Roman" w:eastAsia="標楷體" w:hAnsi="Times New Roman" w:hint="eastAsia"/>
          <w:sz w:val="36"/>
          <w:szCs w:val="36"/>
        </w:rPr>
        <w:t>劃定基準</w:t>
      </w:r>
      <w:r w:rsidR="00A50623" w:rsidRPr="003D5560">
        <w:rPr>
          <w:rFonts w:ascii="Times New Roman" w:eastAsia="標楷體" w:hAnsi="Times New Roman" w:hint="eastAsia"/>
          <w:sz w:val="36"/>
          <w:szCs w:val="36"/>
        </w:rPr>
        <w:t>是否增列人員傷亡或房屋毀損未達前二款所定的基準，但經直轄市或縣市政府認定適用災害防救法復原重建措施，</w:t>
      </w:r>
      <w:r w:rsidR="00635B91">
        <w:rPr>
          <w:rFonts w:ascii="Times New Roman" w:eastAsia="標楷體" w:hAnsi="Times New Roman" w:hint="eastAsia"/>
          <w:sz w:val="36"/>
          <w:szCs w:val="36"/>
        </w:rPr>
        <w:t>仍</w:t>
      </w:r>
      <w:r w:rsidR="00A50623" w:rsidRPr="003D5560">
        <w:rPr>
          <w:rFonts w:ascii="Times New Roman" w:eastAsia="標楷體" w:hAnsi="Times New Roman" w:hint="eastAsia"/>
          <w:sz w:val="36"/>
          <w:szCs w:val="36"/>
        </w:rPr>
        <w:t>可獲得相關協助及補助。</w:t>
      </w:r>
    </w:p>
    <w:p w:rsidR="00902E53" w:rsidRPr="003D5560" w:rsidRDefault="00D36E71" w:rsidP="00902E53">
      <w:pPr>
        <w:pStyle w:val="ad"/>
        <w:numPr>
          <w:ilvl w:val="0"/>
          <w:numId w:val="48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3D5560">
        <w:rPr>
          <w:rFonts w:ascii="Times New Roman" w:eastAsia="標楷體" w:hAnsi="Times New Roman" w:hint="eastAsia"/>
          <w:sz w:val="36"/>
          <w:szCs w:val="36"/>
        </w:rPr>
        <w:t>修正後的災害防救法第</w:t>
      </w:r>
      <w:r w:rsidRPr="003D5560">
        <w:rPr>
          <w:rFonts w:ascii="Times New Roman" w:eastAsia="標楷體" w:hAnsi="Times New Roman" w:hint="eastAsia"/>
          <w:sz w:val="36"/>
          <w:szCs w:val="36"/>
        </w:rPr>
        <w:t>44</w:t>
      </w:r>
      <w:r w:rsidRPr="003D5560">
        <w:rPr>
          <w:rFonts w:ascii="Times New Roman" w:eastAsia="標楷體" w:hAnsi="Times New Roman" w:hint="eastAsia"/>
          <w:sz w:val="36"/>
          <w:szCs w:val="36"/>
        </w:rPr>
        <w:t>條之</w:t>
      </w:r>
      <w:r w:rsidRPr="003D5560">
        <w:rPr>
          <w:rFonts w:ascii="Times New Roman" w:eastAsia="標楷體" w:hAnsi="Times New Roman" w:hint="eastAsia"/>
          <w:sz w:val="36"/>
          <w:szCs w:val="36"/>
        </w:rPr>
        <w:t>10</w:t>
      </w:r>
      <w:r w:rsidRPr="003D5560">
        <w:rPr>
          <w:rFonts w:ascii="Times New Roman" w:eastAsia="標楷體" w:hAnsi="Times New Roman" w:hint="eastAsia"/>
          <w:sz w:val="36"/>
          <w:szCs w:val="36"/>
        </w:rPr>
        <w:t>，為原本的第</w:t>
      </w:r>
      <w:r w:rsidRPr="003D5560">
        <w:rPr>
          <w:rFonts w:ascii="Times New Roman" w:eastAsia="標楷體" w:hAnsi="Times New Roman" w:hint="eastAsia"/>
          <w:sz w:val="36"/>
          <w:szCs w:val="36"/>
        </w:rPr>
        <w:t>44</w:t>
      </w:r>
      <w:r w:rsidRPr="003D5560">
        <w:rPr>
          <w:rFonts w:ascii="Times New Roman" w:eastAsia="標楷體" w:hAnsi="Times New Roman" w:hint="eastAsia"/>
          <w:sz w:val="36"/>
          <w:szCs w:val="36"/>
        </w:rPr>
        <w:t>條之</w:t>
      </w:r>
      <w:r w:rsidRPr="003D5560">
        <w:rPr>
          <w:rFonts w:ascii="Times New Roman" w:eastAsia="標楷體" w:hAnsi="Times New Roman" w:hint="eastAsia"/>
          <w:sz w:val="36"/>
          <w:szCs w:val="36"/>
        </w:rPr>
        <w:t>3</w:t>
      </w:r>
      <w:r w:rsidRPr="003D5560">
        <w:rPr>
          <w:rFonts w:ascii="Times New Roman" w:eastAsia="標楷體" w:hAnsi="Times New Roman" w:hint="eastAsia"/>
          <w:sz w:val="36"/>
          <w:szCs w:val="36"/>
        </w:rPr>
        <w:t>，</w:t>
      </w:r>
      <w:r w:rsidR="00B81E71" w:rsidRPr="003D5560">
        <w:rPr>
          <w:rFonts w:ascii="Times New Roman" w:eastAsia="標楷體" w:hAnsi="Times New Roman" w:hint="eastAsia"/>
          <w:sz w:val="36"/>
          <w:szCs w:val="36"/>
        </w:rPr>
        <w:t>且災害類型多，除原本的風災、震災外，</w:t>
      </w:r>
      <w:r w:rsidR="006902A4">
        <w:rPr>
          <w:rFonts w:ascii="Times New Roman" w:eastAsia="標楷體" w:hAnsi="Times New Roman" w:hint="eastAsia"/>
          <w:sz w:val="36"/>
          <w:szCs w:val="36"/>
        </w:rPr>
        <w:t>業由</w:t>
      </w:r>
      <w:r w:rsidR="00B81E71" w:rsidRPr="003D5560">
        <w:rPr>
          <w:rFonts w:ascii="Times New Roman" w:eastAsia="標楷體" w:hAnsi="Times New Roman" w:hint="eastAsia"/>
          <w:sz w:val="36"/>
          <w:szCs w:val="36"/>
        </w:rPr>
        <w:t>立法院增列其他重大災害，同時地方政府在受災時並沒有特定的受災範圍，為避免沒有受災的地區也含括進來，才有災區劃定的想法。</w:t>
      </w:r>
    </w:p>
    <w:p w:rsidR="004B52A5" w:rsidRPr="003D5560" w:rsidRDefault="00FF2160" w:rsidP="00C8226D">
      <w:pPr>
        <w:spacing w:line="560" w:lineRule="exact"/>
        <w:ind w:left="1105" w:hangingChars="307" w:hanging="1105"/>
        <w:jc w:val="both"/>
        <w:rPr>
          <w:rFonts w:eastAsia="標楷體"/>
          <w:sz w:val="36"/>
          <w:szCs w:val="36"/>
        </w:rPr>
      </w:pPr>
      <w:proofErr w:type="gramStart"/>
      <w:r w:rsidRPr="003D5560">
        <w:rPr>
          <w:rFonts w:eastAsia="標楷體" w:hint="eastAsia"/>
          <w:sz w:val="36"/>
          <w:szCs w:val="36"/>
        </w:rPr>
        <w:t>臺</w:t>
      </w:r>
      <w:proofErr w:type="gramEnd"/>
      <w:r w:rsidRPr="003D5560">
        <w:rPr>
          <w:rFonts w:eastAsia="標楷體" w:hint="eastAsia"/>
          <w:sz w:val="36"/>
          <w:szCs w:val="36"/>
        </w:rPr>
        <w:t>南市政府</w:t>
      </w:r>
      <w:proofErr w:type="gramStart"/>
      <w:r w:rsidRPr="003D5560">
        <w:rPr>
          <w:rFonts w:eastAsia="標楷體" w:hint="eastAsia"/>
          <w:sz w:val="36"/>
          <w:szCs w:val="36"/>
        </w:rPr>
        <w:t>﹕</w:t>
      </w:r>
      <w:proofErr w:type="gramEnd"/>
      <w:r w:rsidR="004B52A5" w:rsidRPr="003D5560">
        <w:rPr>
          <w:rFonts w:eastAsia="標楷體" w:hint="eastAsia"/>
          <w:sz w:val="36"/>
          <w:szCs w:val="36"/>
        </w:rPr>
        <w:t>經過</w:t>
      </w:r>
      <w:r w:rsidR="00C8226D" w:rsidRPr="003D5560">
        <w:rPr>
          <w:rFonts w:eastAsia="標楷體" w:hint="eastAsia"/>
          <w:sz w:val="36"/>
          <w:szCs w:val="36"/>
        </w:rPr>
        <w:t>3</w:t>
      </w:r>
      <w:r w:rsidR="00C8226D" w:rsidRPr="003D5560">
        <w:rPr>
          <w:rFonts w:eastAsia="標楷體" w:hint="eastAsia"/>
          <w:sz w:val="36"/>
          <w:szCs w:val="36"/>
        </w:rPr>
        <w:t>月</w:t>
      </w:r>
      <w:r w:rsidR="00C8226D" w:rsidRPr="003D5560">
        <w:rPr>
          <w:rFonts w:eastAsia="標楷體" w:hint="eastAsia"/>
          <w:sz w:val="36"/>
          <w:szCs w:val="36"/>
        </w:rPr>
        <w:t>28</w:t>
      </w:r>
      <w:r w:rsidR="00C8226D" w:rsidRPr="003D5560">
        <w:rPr>
          <w:rFonts w:eastAsia="標楷體" w:hint="eastAsia"/>
          <w:sz w:val="36"/>
          <w:szCs w:val="36"/>
        </w:rPr>
        <w:t>日內政部召開重建小組協商會議後，</w:t>
      </w:r>
      <w:r w:rsidR="004B52A5" w:rsidRPr="003D5560">
        <w:rPr>
          <w:rFonts w:eastAsia="標楷體" w:hint="eastAsia"/>
          <w:sz w:val="36"/>
          <w:szCs w:val="36"/>
        </w:rPr>
        <w:t>本府內部討論後</w:t>
      </w:r>
      <w:r w:rsidR="00C8226D" w:rsidRPr="003D5560">
        <w:rPr>
          <w:rFonts w:eastAsia="標楷體" w:hint="eastAsia"/>
          <w:sz w:val="36"/>
          <w:szCs w:val="36"/>
        </w:rPr>
        <w:t>說明如下</w:t>
      </w:r>
      <w:proofErr w:type="gramStart"/>
      <w:r w:rsidR="00C8226D" w:rsidRPr="003D5560">
        <w:rPr>
          <w:rFonts w:eastAsia="標楷體" w:hint="eastAsia"/>
          <w:sz w:val="36"/>
          <w:szCs w:val="36"/>
        </w:rPr>
        <w:t>﹕</w:t>
      </w:r>
      <w:proofErr w:type="gramEnd"/>
    </w:p>
    <w:p w:rsidR="00FF2160" w:rsidRPr="003D5560" w:rsidRDefault="004B52A5" w:rsidP="004B52A5">
      <w:pPr>
        <w:pStyle w:val="ad"/>
        <w:numPr>
          <w:ilvl w:val="0"/>
          <w:numId w:val="49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3D5560">
        <w:rPr>
          <w:rFonts w:ascii="Times New Roman" w:eastAsia="標楷體" w:hAnsi="Times New Roman" w:hint="eastAsia"/>
          <w:sz w:val="36"/>
          <w:szCs w:val="36"/>
        </w:rPr>
        <w:t>對於災害防救法第</w:t>
      </w:r>
      <w:r w:rsidRPr="003D5560">
        <w:rPr>
          <w:rFonts w:ascii="Times New Roman" w:eastAsia="標楷體" w:hAnsi="Times New Roman" w:hint="eastAsia"/>
          <w:sz w:val="36"/>
          <w:szCs w:val="36"/>
        </w:rPr>
        <w:t>44</w:t>
      </w:r>
      <w:r w:rsidRPr="003D5560">
        <w:rPr>
          <w:rFonts w:ascii="Times New Roman" w:eastAsia="標楷體" w:hAnsi="Times New Roman" w:hint="eastAsia"/>
          <w:sz w:val="36"/>
          <w:szCs w:val="36"/>
        </w:rPr>
        <w:t>條之</w:t>
      </w:r>
      <w:r w:rsidRPr="003D5560">
        <w:rPr>
          <w:rFonts w:ascii="Times New Roman" w:eastAsia="標楷體" w:hAnsi="Times New Roman" w:hint="eastAsia"/>
          <w:sz w:val="36"/>
          <w:szCs w:val="36"/>
        </w:rPr>
        <w:t>10</w:t>
      </w:r>
      <w:r w:rsidRPr="003D5560">
        <w:rPr>
          <w:rFonts w:ascii="Times New Roman" w:eastAsia="標楷體" w:hAnsi="Times New Roman" w:hint="eastAsia"/>
          <w:sz w:val="36"/>
          <w:szCs w:val="36"/>
        </w:rPr>
        <w:t>的災區是否涉及到鄉鎮區</w:t>
      </w:r>
      <w:proofErr w:type="gramStart"/>
      <w:r w:rsidRPr="003D5560">
        <w:rPr>
          <w:rFonts w:ascii="Times New Roman" w:eastAsia="標楷體" w:hAnsi="Times New Roman" w:hint="eastAsia"/>
          <w:sz w:val="36"/>
          <w:szCs w:val="36"/>
        </w:rPr>
        <w:t>﹖</w:t>
      </w:r>
      <w:proofErr w:type="gramEnd"/>
    </w:p>
    <w:p w:rsidR="004B52A5" w:rsidRPr="003D5560" w:rsidRDefault="004B52A5" w:rsidP="004B52A5">
      <w:pPr>
        <w:pStyle w:val="ad"/>
        <w:numPr>
          <w:ilvl w:val="0"/>
          <w:numId w:val="49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3D5560">
        <w:rPr>
          <w:rFonts w:ascii="Times New Roman" w:eastAsia="標楷體" w:hAnsi="Times New Roman" w:hint="eastAsia"/>
          <w:sz w:val="36"/>
          <w:szCs w:val="36"/>
        </w:rPr>
        <w:t>若未來地震、颱風等災害，是否每次都要經過此相關作業程序的處理方式，恐造成重覆作業的問題。</w:t>
      </w:r>
    </w:p>
    <w:p w:rsidR="00777C23" w:rsidRPr="003D5560" w:rsidRDefault="004B52A5" w:rsidP="00777C23">
      <w:pPr>
        <w:pStyle w:val="ad"/>
        <w:numPr>
          <w:ilvl w:val="0"/>
          <w:numId w:val="49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3D5560">
        <w:rPr>
          <w:rFonts w:ascii="Times New Roman" w:eastAsia="標楷體" w:hAnsi="Times New Roman" w:hint="eastAsia"/>
          <w:sz w:val="36"/>
          <w:szCs w:val="36"/>
        </w:rPr>
        <w:t>本市府統計全市的人員傷亡及房屋毀損狀況</w:t>
      </w:r>
      <w:r w:rsidR="00C8226D" w:rsidRPr="003D5560">
        <w:rPr>
          <w:rFonts w:ascii="Times New Roman" w:eastAsia="標楷體" w:hAnsi="Times New Roman" w:hint="eastAsia"/>
          <w:sz w:val="36"/>
          <w:szCs w:val="36"/>
        </w:rPr>
        <w:t>等相關重建資訊</w:t>
      </w:r>
      <w:r w:rsidRPr="003D5560">
        <w:rPr>
          <w:rFonts w:ascii="Times New Roman" w:eastAsia="標楷體" w:hAnsi="Times New Roman" w:hint="eastAsia"/>
          <w:sz w:val="36"/>
          <w:szCs w:val="36"/>
        </w:rPr>
        <w:t>後</w:t>
      </w:r>
      <w:r w:rsidR="00777C23" w:rsidRPr="003D5560">
        <w:rPr>
          <w:rFonts w:ascii="Times New Roman" w:eastAsia="標楷體" w:hAnsi="Times New Roman" w:hint="eastAsia"/>
          <w:sz w:val="36"/>
          <w:szCs w:val="36"/>
        </w:rPr>
        <w:t>（東山區及下營區是公共設施損毀）</w:t>
      </w:r>
      <w:r w:rsidRPr="003D5560">
        <w:rPr>
          <w:rFonts w:ascii="Times New Roman" w:eastAsia="標楷體" w:hAnsi="Times New Roman" w:hint="eastAsia"/>
          <w:sz w:val="36"/>
          <w:szCs w:val="36"/>
        </w:rPr>
        <w:t>，</w:t>
      </w:r>
      <w:proofErr w:type="gramStart"/>
      <w:r w:rsidR="00777C23" w:rsidRPr="003D5560">
        <w:rPr>
          <w:rFonts w:ascii="Times New Roman" w:eastAsia="標楷體" w:hAnsi="Times New Roman" w:hint="eastAsia"/>
          <w:sz w:val="36"/>
          <w:szCs w:val="36"/>
        </w:rPr>
        <w:t>爰</w:t>
      </w:r>
      <w:proofErr w:type="gramEnd"/>
      <w:r w:rsidR="00C8226D" w:rsidRPr="003D5560">
        <w:rPr>
          <w:rFonts w:ascii="Times New Roman" w:eastAsia="標楷體" w:hAnsi="Times New Roman" w:hint="eastAsia"/>
          <w:sz w:val="36"/>
          <w:szCs w:val="36"/>
        </w:rPr>
        <w:t>提</w:t>
      </w:r>
      <w:r w:rsidR="00777C23" w:rsidRPr="003D5560">
        <w:rPr>
          <w:rFonts w:ascii="Times New Roman" w:eastAsia="標楷體" w:hAnsi="Times New Roman" w:hint="eastAsia"/>
          <w:sz w:val="36"/>
          <w:szCs w:val="36"/>
        </w:rPr>
        <w:t>出</w:t>
      </w:r>
      <w:r w:rsidR="00C8226D" w:rsidRPr="003D5560">
        <w:rPr>
          <w:rFonts w:ascii="Times New Roman" w:eastAsia="標楷體" w:hAnsi="Times New Roman" w:hint="eastAsia"/>
          <w:sz w:val="36"/>
          <w:szCs w:val="36"/>
        </w:rPr>
        <w:t>是否將全市納為此次災害的災區劃定範圍。</w:t>
      </w:r>
    </w:p>
    <w:p w:rsidR="00902E53" w:rsidRPr="003D5560" w:rsidRDefault="002024EA" w:rsidP="000715D8">
      <w:pPr>
        <w:spacing w:line="560" w:lineRule="exact"/>
        <w:ind w:left="1105" w:hangingChars="307" w:hanging="1105"/>
        <w:jc w:val="both"/>
        <w:rPr>
          <w:rFonts w:eastAsia="標楷體"/>
          <w:sz w:val="36"/>
          <w:szCs w:val="36"/>
        </w:rPr>
      </w:pPr>
      <w:r w:rsidRPr="003D5560">
        <w:rPr>
          <w:rFonts w:eastAsia="標楷體" w:hint="eastAsia"/>
          <w:sz w:val="36"/>
          <w:szCs w:val="36"/>
        </w:rPr>
        <w:t>主席提示</w:t>
      </w:r>
      <w:proofErr w:type="gramStart"/>
      <w:r w:rsidRPr="003D5560">
        <w:rPr>
          <w:rFonts w:eastAsia="標楷體" w:hint="eastAsia"/>
          <w:sz w:val="36"/>
          <w:szCs w:val="36"/>
        </w:rPr>
        <w:t>﹕</w:t>
      </w:r>
      <w:proofErr w:type="gramEnd"/>
    </w:p>
    <w:p w:rsidR="00B77B0D" w:rsidRPr="003D5560" w:rsidRDefault="00902E53" w:rsidP="004B52A5">
      <w:pPr>
        <w:pStyle w:val="ad"/>
        <w:numPr>
          <w:ilvl w:val="0"/>
          <w:numId w:val="50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3D5560">
        <w:rPr>
          <w:rFonts w:ascii="Times New Roman" w:eastAsia="標楷體" w:hAnsi="Times New Roman" w:hint="eastAsia"/>
          <w:sz w:val="36"/>
          <w:szCs w:val="36"/>
        </w:rPr>
        <w:lastRenderedPageBreak/>
        <w:t>認同</w:t>
      </w:r>
      <w:r w:rsidR="00635B91">
        <w:rPr>
          <w:rFonts w:ascii="Times New Roman" w:eastAsia="標楷體" w:hAnsi="Times New Roman" w:hint="eastAsia"/>
          <w:sz w:val="36"/>
          <w:szCs w:val="36"/>
        </w:rPr>
        <w:t>有</w:t>
      </w:r>
      <w:r w:rsidRPr="003D5560">
        <w:rPr>
          <w:rFonts w:ascii="Times New Roman" w:eastAsia="標楷體" w:hAnsi="Times New Roman" w:hint="eastAsia"/>
          <w:sz w:val="36"/>
          <w:szCs w:val="36"/>
        </w:rPr>
        <w:t>受災</w:t>
      </w:r>
      <w:r w:rsidR="00635B91">
        <w:rPr>
          <w:rFonts w:ascii="Times New Roman" w:eastAsia="標楷體" w:hAnsi="Times New Roman" w:hint="eastAsia"/>
          <w:sz w:val="36"/>
          <w:szCs w:val="36"/>
        </w:rPr>
        <w:t>事實之</w:t>
      </w:r>
      <w:r w:rsidRPr="003D5560">
        <w:rPr>
          <w:rFonts w:ascii="Times New Roman" w:eastAsia="標楷體" w:hAnsi="Times New Roman" w:hint="eastAsia"/>
          <w:sz w:val="36"/>
          <w:szCs w:val="36"/>
        </w:rPr>
        <w:t>民眾都</w:t>
      </w:r>
      <w:r w:rsidR="00635B91">
        <w:rPr>
          <w:rFonts w:ascii="Times New Roman" w:eastAsia="標楷體" w:hAnsi="Times New Roman" w:hint="eastAsia"/>
          <w:sz w:val="36"/>
          <w:szCs w:val="36"/>
        </w:rPr>
        <w:t>予以協助</w:t>
      </w:r>
      <w:r w:rsidRPr="003D5560">
        <w:rPr>
          <w:rFonts w:ascii="Times New Roman" w:eastAsia="標楷體" w:hAnsi="Times New Roman" w:hint="eastAsia"/>
          <w:sz w:val="36"/>
          <w:szCs w:val="36"/>
        </w:rPr>
        <w:t>的想法，但是若針對受災民眾全部予以協助，就沒有劃定災區的必要，只</w:t>
      </w:r>
      <w:r w:rsidR="0009092A">
        <w:rPr>
          <w:rFonts w:ascii="Times New Roman" w:eastAsia="標楷體" w:hAnsi="Times New Roman" w:hint="eastAsia"/>
          <w:sz w:val="36"/>
          <w:szCs w:val="36"/>
        </w:rPr>
        <w:t>需</w:t>
      </w:r>
      <w:r w:rsidRPr="003D5560">
        <w:rPr>
          <w:rFonts w:ascii="Times New Roman" w:eastAsia="標楷體" w:hAnsi="Times New Roman" w:hint="eastAsia"/>
          <w:sz w:val="36"/>
          <w:szCs w:val="36"/>
        </w:rPr>
        <w:t>認定是否為受災民眾即可，即沒有災害防救法第</w:t>
      </w:r>
      <w:r w:rsidRPr="003D5560">
        <w:rPr>
          <w:rFonts w:ascii="Times New Roman" w:eastAsia="標楷體" w:hAnsi="Times New Roman" w:hint="eastAsia"/>
          <w:sz w:val="36"/>
          <w:szCs w:val="36"/>
        </w:rPr>
        <w:t>44</w:t>
      </w:r>
      <w:r w:rsidRPr="003D5560">
        <w:rPr>
          <w:rFonts w:ascii="Times New Roman" w:eastAsia="標楷體" w:hAnsi="Times New Roman" w:hint="eastAsia"/>
          <w:sz w:val="36"/>
          <w:szCs w:val="36"/>
        </w:rPr>
        <w:t>條之</w:t>
      </w:r>
      <w:r w:rsidRPr="003D5560">
        <w:rPr>
          <w:rFonts w:ascii="Times New Roman" w:eastAsia="標楷體" w:hAnsi="Times New Roman" w:hint="eastAsia"/>
          <w:sz w:val="36"/>
          <w:szCs w:val="36"/>
        </w:rPr>
        <w:t>10</w:t>
      </w:r>
      <w:r w:rsidRPr="003D5560">
        <w:rPr>
          <w:rFonts w:ascii="Times New Roman" w:eastAsia="標楷體" w:hAnsi="Times New Roman" w:hint="eastAsia"/>
          <w:sz w:val="36"/>
          <w:szCs w:val="36"/>
        </w:rPr>
        <w:t>的災區問題。</w:t>
      </w:r>
    </w:p>
    <w:p w:rsidR="00902E53" w:rsidRPr="003D5560" w:rsidRDefault="00636BD0" w:rsidP="004B52A5">
      <w:pPr>
        <w:pStyle w:val="ad"/>
        <w:numPr>
          <w:ilvl w:val="0"/>
          <w:numId w:val="50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3D5560">
        <w:rPr>
          <w:rFonts w:ascii="Times New Roman" w:eastAsia="標楷體" w:hAnsi="Times New Roman" w:hint="eastAsia"/>
          <w:sz w:val="36"/>
          <w:szCs w:val="36"/>
        </w:rPr>
        <w:t>災區劃定不一定要</w:t>
      </w:r>
      <w:r w:rsidR="00635B91">
        <w:rPr>
          <w:rFonts w:ascii="Times New Roman" w:eastAsia="標楷體" w:hAnsi="Times New Roman" w:hint="eastAsia"/>
          <w:sz w:val="36"/>
          <w:szCs w:val="36"/>
        </w:rPr>
        <w:t>以</w:t>
      </w:r>
      <w:r w:rsidRPr="003D5560">
        <w:rPr>
          <w:rFonts w:ascii="Times New Roman" w:eastAsia="標楷體" w:hAnsi="Times New Roman" w:hint="eastAsia"/>
          <w:sz w:val="36"/>
          <w:szCs w:val="36"/>
        </w:rPr>
        <w:t>鄉</w:t>
      </w:r>
      <w:r w:rsidR="00635B91">
        <w:rPr>
          <w:rFonts w:ascii="Times New Roman" w:eastAsia="標楷體" w:hAnsi="Times New Roman" w:hint="eastAsia"/>
          <w:sz w:val="36"/>
          <w:szCs w:val="36"/>
        </w:rPr>
        <w:t>、</w:t>
      </w:r>
      <w:r w:rsidRPr="003D5560">
        <w:rPr>
          <w:rFonts w:ascii="Times New Roman" w:eastAsia="標楷體" w:hAnsi="Times New Roman" w:hint="eastAsia"/>
          <w:sz w:val="36"/>
          <w:szCs w:val="36"/>
        </w:rPr>
        <w:t>鎮</w:t>
      </w:r>
      <w:r w:rsidR="00635B91">
        <w:rPr>
          <w:rFonts w:ascii="Times New Roman" w:eastAsia="標楷體" w:hAnsi="Times New Roman" w:hint="eastAsia"/>
          <w:sz w:val="36"/>
          <w:szCs w:val="36"/>
        </w:rPr>
        <w:t>、市</w:t>
      </w:r>
      <w:r w:rsidRPr="003D5560">
        <w:rPr>
          <w:rFonts w:ascii="Times New Roman" w:eastAsia="標楷體" w:hAnsi="Times New Roman" w:hint="eastAsia"/>
          <w:sz w:val="36"/>
          <w:szCs w:val="36"/>
        </w:rPr>
        <w:t>區</w:t>
      </w:r>
      <w:r w:rsidR="00635B91">
        <w:rPr>
          <w:rFonts w:ascii="Times New Roman" w:eastAsia="標楷體" w:hAnsi="Times New Roman" w:hint="eastAsia"/>
          <w:sz w:val="36"/>
          <w:szCs w:val="36"/>
        </w:rPr>
        <w:t>為劃定範圍</w:t>
      </w:r>
      <w:r w:rsidRPr="003D5560">
        <w:rPr>
          <w:rFonts w:ascii="Times New Roman" w:eastAsia="標楷體" w:hAnsi="Times New Roman" w:hint="eastAsia"/>
          <w:sz w:val="36"/>
          <w:szCs w:val="36"/>
        </w:rPr>
        <w:t>。</w:t>
      </w:r>
    </w:p>
    <w:p w:rsidR="00777C23" w:rsidRPr="003D5560" w:rsidRDefault="00777C23" w:rsidP="004B52A5">
      <w:pPr>
        <w:pStyle w:val="ad"/>
        <w:numPr>
          <w:ilvl w:val="0"/>
          <w:numId w:val="50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3D5560">
        <w:rPr>
          <w:rFonts w:ascii="Times New Roman" w:eastAsia="標楷體" w:hAnsi="Times New Roman" w:hint="eastAsia"/>
          <w:sz w:val="36"/>
          <w:szCs w:val="36"/>
        </w:rPr>
        <w:t>公共設施毀損</w:t>
      </w:r>
      <w:r w:rsidR="000A39BB" w:rsidRPr="003D5560">
        <w:rPr>
          <w:rFonts w:ascii="Times New Roman" w:eastAsia="標楷體" w:hAnsi="Times New Roman" w:hint="eastAsia"/>
          <w:sz w:val="36"/>
          <w:szCs w:val="36"/>
        </w:rPr>
        <w:t>不適用災害防救法第</w:t>
      </w:r>
      <w:r w:rsidR="000A39BB" w:rsidRPr="003D5560">
        <w:rPr>
          <w:rFonts w:ascii="Times New Roman" w:eastAsia="標楷體" w:hAnsi="Times New Roman" w:hint="eastAsia"/>
          <w:sz w:val="36"/>
          <w:szCs w:val="36"/>
        </w:rPr>
        <w:t>44</w:t>
      </w:r>
      <w:r w:rsidR="000A39BB" w:rsidRPr="003D5560">
        <w:rPr>
          <w:rFonts w:ascii="Times New Roman" w:eastAsia="標楷體" w:hAnsi="Times New Roman" w:hint="eastAsia"/>
          <w:sz w:val="36"/>
          <w:szCs w:val="36"/>
        </w:rPr>
        <w:t>條之</w:t>
      </w:r>
      <w:r w:rsidR="000A39BB" w:rsidRPr="003D5560">
        <w:rPr>
          <w:rFonts w:ascii="Times New Roman" w:eastAsia="標楷體" w:hAnsi="Times New Roman" w:hint="eastAsia"/>
          <w:sz w:val="36"/>
          <w:szCs w:val="36"/>
        </w:rPr>
        <w:t>1</w:t>
      </w:r>
      <w:r w:rsidR="000A39BB" w:rsidRPr="003D5560">
        <w:rPr>
          <w:rFonts w:ascii="Times New Roman" w:eastAsia="標楷體" w:hAnsi="Times New Roman" w:hint="eastAsia"/>
          <w:sz w:val="36"/>
          <w:szCs w:val="36"/>
        </w:rPr>
        <w:t>至之</w:t>
      </w:r>
      <w:r w:rsidR="000A39BB" w:rsidRPr="003D5560">
        <w:rPr>
          <w:rFonts w:ascii="Times New Roman" w:eastAsia="標楷體" w:hAnsi="Times New Roman" w:hint="eastAsia"/>
          <w:sz w:val="36"/>
          <w:szCs w:val="36"/>
        </w:rPr>
        <w:t>9</w:t>
      </w:r>
      <w:r w:rsidRPr="003D5560">
        <w:rPr>
          <w:rFonts w:ascii="Times New Roman" w:eastAsia="標楷體" w:hAnsi="Times New Roman" w:hint="eastAsia"/>
          <w:sz w:val="36"/>
          <w:szCs w:val="36"/>
        </w:rPr>
        <w:t>。</w:t>
      </w:r>
    </w:p>
    <w:p w:rsidR="000715D8" w:rsidRPr="003D5560" w:rsidRDefault="000715D8" w:rsidP="000715D8">
      <w:pPr>
        <w:spacing w:line="560" w:lineRule="exact"/>
        <w:ind w:left="1105" w:hangingChars="307" w:hanging="1105"/>
        <w:jc w:val="both"/>
        <w:rPr>
          <w:rFonts w:eastAsia="標楷體"/>
          <w:sz w:val="36"/>
          <w:szCs w:val="36"/>
        </w:rPr>
      </w:pPr>
      <w:r w:rsidRPr="003D5560">
        <w:rPr>
          <w:rFonts w:eastAsia="標楷體" w:hint="eastAsia"/>
          <w:sz w:val="36"/>
          <w:szCs w:val="36"/>
        </w:rPr>
        <w:t>決定：</w:t>
      </w:r>
    </w:p>
    <w:p w:rsidR="00B645E1" w:rsidRPr="003D5560" w:rsidRDefault="000715D8" w:rsidP="00B645E1">
      <w:pPr>
        <w:pStyle w:val="ad"/>
        <w:numPr>
          <w:ilvl w:val="0"/>
          <w:numId w:val="47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proofErr w:type="gramStart"/>
      <w:r w:rsidRPr="003D5560">
        <w:rPr>
          <w:rFonts w:ascii="Times New Roman" w:eastAsia="標楷體" w:hint="eastAsia"/>
          <w:sz w:val="36"/>
        </w:rPr>
        <w:t>洽悉。</w:t>
      </w:r>
      <w:proofErr w:type="gramEnd"/>
    </w:p>
    <w:p w:rsidR="00B645E1" w:rsidRPr="003D5560" w:rsidRDefault="00B645E1" w:rsidP="00B645E1">
      <w:pPr>
        <w:pStyle w:val="ad"/>
        <w:numPr>
          <w:ilvl w:val="0"/>
          <w:numId w:val="47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r w:rsidRPr="003D5560">
        <w:rPr>
          <w:rFonts w:ascii="Times New Roman" w:eastAsia="標楷體" w:hAnsi="Times New Roman"/>
          <w:sz w:val="36"/>
        </w:rPr>
        <w:t>請內政部邀集相關單位就災區劃定，從法令與實務的角度重新檢視後，循程序報請行政院核定公告。</w:t>
      </w:r>
    </w:p>
    <w:p w:rsidR="000715D8" w:rsidRPr="003D5560" w:rsidRDefault="000715D8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</w:p>
    <w:p w:rsidR="0050756A" w:rsidRPr="003D5560" w:rsidRDefault="00571E5E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七、</w:t>
      </w:r>
      <w:r w:rsidR="000715D8" w:rsidRPr="003D5560">
        <w:rPr>
          <w:rFonts w:eastAsia="標楷體" w:hint="eastAsia"/>
          <w:b/>
          <w:sz w:val="36"/>
          <w:szCs w:val="36"/>
        </w:rPr>
        <w:t>討論</w:t>
      </w:r>
      <w:r w:rsidR="00BD5AA9" w:rsidRPr="003D5560">
        <w:rPr>
          <w:rFonts w:eastAsia="標楷體" w:hint="eastAsia"/>
          <w:b/>
          <w:sz w:val="36"/>
          <w:szCs w:val="36"/>
        </w:rPr>
        <w:t>案</w:t>
      </w:r>
      <w:r w:rsidR="00BD5AA9" w:rsidRPr="003D5560">
        <w:rPr>
          <w:rFonts w:eastAsia="標楷體" w:hint="eastAsia"/>
          <w:b/>
          <w:sz w:val="36"/>
          <w:szCs w:val="36"/>
        </w:rPr>
        <w:t>:</w:t>
      </w:r>
      <w:r w:rsidR="000715D8" w:rsidRPr="003D5560">
        <w:rPr>
          <w:rFonts w:eastAsia="標楷體" w:hint="eastAsia"/>
          <w:b/>
          <w:sz w:val="36"/>
          <w:szCs w:val="36"/>
        </w:rPr>
        <w:t>中央災害防救會報第</w:t>
      </w:r>
      <w:r w:rsidR="000715D8" w:rsidRPr="003D5560">
        <w:rPr>
          <w:rFonts w:eastAsia="標楷體" w:hint="eastAsia"/>
          <w:b/>
          <w:sz w:val="36"/>
          <w:szCs w:val="36"/>
        </w:rPr>
        <w:t>34</w:t>
      </w:r>
      <w:r w:rsidR="000715D8" w:rsidRPr="003D5560">
        <w:rPr>
          <w:rFonts w:eastAsia="標楷體" w:hint="eastAsia"/>
          <w:b/>
          <w:sz w:val="36"/>
          <w:szCs w:val="36"/>
        </w:rPr>
        <w:t>次會議議程（草案）</w:t>
      </w:r>
      <w:r w:rsidR="0050756A" w:rsidRPr="003D5560">
        <w:rPr>
          <w:rFonts w:eastAsia="標楷體"/>
          <w:b/>
          <w:sz w:val="36"/>
          <w:szCs w:val="36"/>
        </w:rPr>
        <w:t>。</w:t>
      </w:r>
    </w:p>
    <w:p w:rsidR="00140539" w:rsidRPr="003D5560" w:rsidRDefault="00140539" w:rsidP="009A1421">
      <w:pPr>
        <w:spacing w:line="560" w:lineRule="exact"/>
        <w:ind w:left="1106" w:hangingChars="307" w:hanging="1106"/>
        <w:jc w:val="both"/>
        <w:rPr>
          <w:rFonts w:eastAsia="標楷體"/>
          <w:b/>
          <w:sz w:val="36"/>
          <w:szCs w:val="36"/>
        </w:rPr>
      </w:pPr>
      <w:r w:rsidRPr="003D5560">
        <w:rPr>
          <w:rFonts w:eastAsia="標楷體" w:hint="eastAsia"/>
          <w:b/>
          <w:sz w:val="36"/>
          <w:szCs w:val="36"/>
        </w:rPr>
        <w:t>決定：</w:t>
      </w:r>
    </w:p>
    <w:p w:rsidR="00B77B0D" w:rsidRPr="003D5560" w:rsidRDefault="00F04EF3" w:rsidP="00B77B0D">
      <w:pPr>
        <w:pStyle w:val="ad"/>
        <w:numPr>
          <w:ilvl w:val="0"/>
          <w:numId w:val="46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proofErr w:type="gramStart"/>
      <w:r w:rsidRPr="003D5560">
        <w:rPr>
          <w:rFonts w:ascii="Times New Roman" w:eastAsia="標楷體" w:hint="eastAsia"/>
          <w:sz w:val="36"/>
        </w:rPr>
        <w:t>洽悉。</w:t>
      </w:r>
      <w:proofErr w:type="gramEnd"/>
    </w:p>
    <w:p w:rsidR="00F04EF3" w:rsidRPr="003D5560" w:rsidRDefault="00B77B0D" w:rsidP="00B77B0D">
      <w:pPr>
        <w:pStyle w:val="ad"/>
        <w:numPr>
          <w:ilvl w:val="0"/>
          <w:numId w:val="46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</w:rPr>
      </w:pPr>
      <w:proofErr w:type="gramStart"/>
      <w:r w:rsidRPr="003D5560">
        <w:rPr>
          <w:rFonts w:ascii="Times New Roman" w:eastAsia="標楷體" w:hint="eastAsia"/>
          <w:sz w:val="36"/>
        </w:rPr>
        <w:t>本案照案</w:t>
      </w:r>
      <w:proofErr w:type="gramEnd"/>
      <w:r w:rsidRPr="003D5560">
        <w:rPr>
          <w:rFonts w:ascii="Times New Roman" w:eastAsia="標楷體" w:hint="eastAsia"/>
          <w:sz w:val="36"/>
        </w:rPr>
        <w:t>通過，請</w:t>
      </w:r>
      <w:r w:rsidR="00571E5E">
        <w:rPr>
          <w:rFonts w:ascii="Times New Roman" w:eastAsia="標楷體" w:hint="eastAsia"/>
          <w:sz w:val="36"/>
        </w:rPr>
        <w:t>行政院</w:t>
      </w:r>
      <w:r w:rsidRPr="003D5560">
        <w:rPr>
          <w:rFonts w:ascii="Times New Roman" w:eastAsia="標楷體" w:hint="eastAsia"/>
          <w:sz w:val="36"/>
        </w:rPr>
        <w:t>災害防救辦公室依程序簽陳會報召集人核定。</w:t>
      </w:r>
    </w:p>
    <w:p w:rsidR="00F04EF3" w:rsidRPr="003D5560" w:rsidRDefault="00F04EF3" w:rsidP="009A1421">
      <w:pPr>
        <w:spacing w:line="560" w:lineRule="exact"/>
        <w:ind w:right="62"/>
        <w:jc w:val="both"/>
        <w:rPr>
          <w:rFonts w:eastAsia="標楷體"/>
          <w:sz w:val="36"/>
          <w:szCs w:val="36"/>
        </w:rPr>
      </w:pPr>
    </w:p>
    <w:p w:rsidR="00B556FE" w:rsidRPr="003D5560" w:rsidRDefault="009A5B11" w:rsidP="009A1421">
      <w:pPr>
        <w:spacing w:line="560" w:lineRule="exact"/>
        <w:ind w:right="62"/>
        <w:jc w:val="both"/>
        <w:rPr>
          <w:rFonts w:eastAsia="標楷體"/>
          <w:sz w:val="36"/>
          <w:szCs w:val="36"/>
        </w:rPr>
      </w:pPr>
      <w:r w:rsidRPr="003D5560">
        <w:rPr>
          <w:rFonts w:eastAsia="標楷體" w:hint="eastAsia"/>
          <w:sz w:val="36"/>
          <w:szCs w:val="36"/>
        </w:rPr>
        <w:t>陸</w:t>
      </w:r>
      <w:r w:rsidR="004A604F" w:rsidRPr="003D5560">
        <w:rPr>
          <w:rFonts w:eastAsia="標楷體" w:hint="eastAsia"/>
          <w:sz w:val="36"/>
          <w:szCs w:val="36"/>
        </w:rPr>
        <w:t>、</w:t>
      </w:r>
      <w:r w:rsidR="00B556FE" w:rsidRPr="003D5560">
        <w:rPr>
          <w:rFonts w:eastAsia="標楷體"/>
          <w:sz w:val="36"/>
          <w:szCs w:val="36"/>
        </w:rPr>
        <w:t>散會</w:t>
      </w:r>
      <w:r w:rsidR="002A12EF" w:rsidRPr="003D5560">
        <w:rPr>
          <w:rFonts w:eastAsia="標楷體" w:hint="eastAsia"/>
          <w:sz w:val="36"/>
          <w:szCs w:val="36"/>
        </w:rPr>
        <w:t>（</w:t>
      </w:r>
      <w:r w:rsidR="009A288A" w:rsidRPr="003D5560">
        <w:rPr>
          <w:rFonts w:eastAsia="標楷體" w:hint="eastAsia"/>
          <w:sz w:val="36"/>
          <w:szCs w:val="36"/>
        </w:rPr>
        <w:t>1</w:t>
      </w:r>
      <w:r w:rsidR="006400A6" w:rsidRPr="003D5560">
        <w:rPr>
          <w:rFonts w:eastAsia="標楷體" w:hint="eastAsia"/>
          <w:sz w:val="36"/>
          <w:szCs w:val="36"/>
        </w:rPr>
        <w:t>6</w:t>
      </w:r>
      <w:r w:rsidR="002A12EF" w:rsidRPr="003D5560">
        <w:rPr>
          <w:rFonts w:eastAsia="標楷體" w:hint="eastAsia"/>
          <w:sz w:val="36"/>
          <w:szCs w:val="36"/>
        </w:rPr>
        <w:t>時</w:t>
      </w:r>
      <w:r w:rsidR="00806C17" w:rsidRPr="003D5560">
        <w:rPr>
          <w:rFonts w:eastAsia="標楷體" w:hint="eastAsia"/>
          <w:sz w:val="36"/>
          <w:szCs w:val="36"/>
        </w:rPr>
        <w:t>3</w:t>
      </w:r>
      <w:r w:rsidR="006400A6" w:rsidRPr="003D5560">
        <w:rPr>
          <w:rFonts w:eastAsia="標楷體" w:hint="eastAsia"/>
          <w:sz w:val="36"/>
          <w:szCs w:val="36"/>
        </w:rPr>
        <w:t>5</w:t>
      </w:r>
      <w:r w:rsidR="002A12EF" w:rsidRPr="003D5560">
        <w:rPr>
          <w:rFonts w:eastAsia="標楷體" w:hint="eastAsia"/>
          <w:sz w:val="36"/>
          <w:szCs w:val="36"/>
        </w:rPr>
        <w:t>分）</w:t>
      </w:r>
      <w:r w:rsidR="00B556FE" w:rsidRPr="003D5560">
        <w:rPr>
          <w:rFonts w:eastAsia="標楷體"/>
          <w:sz w:val="36"/>
          <w:szCs w:val="36"/>
        </w:rPr>
        <w:t>。</w:t>
      </w:r>
    </w:p>
    <w:sectPr w:rsidR="00B556FE" w:rsidRPr="003D5560" w:rsidSect="00AF69FC">
      <w:footerReference w:type="default" r:id="rId8"/>
      <w:pgSz w:w="11906" w:h="16838" w:code="9"/>
      <w:pgMar w:top="1258" w:right="1416" w:bottom="1276" w:left="1418" w:header="851" w:footer="14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A9D" w:rsidRDefault="000E4A9D">
      <w:r>
        <w:separator/>
      </w:r>
    </w:p>
  </w:endnote>
  <w:endnote w:type="continuationSeparator" w:id="0">
    <w:p w:rsidR="000E4A9D" w:rsidRDefault="000E4A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5870"/>
      <w:docPartObj>
        <w:docPartGallery w:val="Page Numbers (Bottom of Page)"/>
        <w:docPartUnique/>
      </w:docPartObj>
    </w:sdtPr>
    <w:sdtContent>
      <w:sdt>
        <w:sdtPr>
          <w:id w:val="1020676092"/>
          <w:docPartObj>
            <w:docPartGallery w:val="Page Numbers (Top of Page)"/>
            <w:docPartUnique/>
          </w:docPartObj>
        </w:sdtPr>
        <w:sdtContent>
          <w:p w:rsidR="004A0DD5" w:rsidRDefault="004A0DD5">
            <w:pPr>
              <w:pStyle w:val="a3"/>
              <w:jc w:val="center"/>
            </w:pPr>
            <w:r w:rsidRPr="009E037A">
              <w:rPr>
                <w:rFonts w:eastAsia="標楷體" w:hint="eastAsia"/>
                <w:lang w:val="zh-TW"/>
              </w:rPr>
              <w:t>第</w:t>
            </w:r>
            <w:r w:rsidRPr="009E037A">
              <w:rPr>
                <w:rFonts w:eastAsia="標楷體"/>
                <w:lang w:val="zh-TW"/>
              </w:rPr>
              <w:t xml:space="preserve"> </w:t>
            </w:r>
            <w:r w:rsidR="00D366E3" w:rsidRPr="009E037A">
              <w:rPr>
                <w:rFonts w:eastAsia="標楷體"/>
                <w:sz w:val="24"/>
                <w:szCs w:val="24"/>
              </w:rPr>
              <w:fldChar w:fldCharType="begin"/>
            </w:r>
            <w:r w:rsidRPr="009E037A">
              <w:rPr>
                <w:rFonts w:eastAsia="標楷體"/>
              </w:rPr>
              <w:instrText>PAGE</w:instrText>
            </w:r>
            <w:r w:rsidR="00D366E3" w:rsidRPr="009E037A">
              <w:rPr>
                <w:rFonts w:eastAsia="標楷體"/>
                <w:sz w:val="24"/>
                <w:szCs w:val="24"/>
              </w:rPr>
              <w:fldChar w:fldCharType="separate"/>
            </w:r>
            <w:r w:rsidR="00E70AA5">
              <w:rPr>
                <w:rFonts w:eastAsia="標楷體"/>
                <w:noProof/>
              </w:rPr>
              <w:t>1</w:t>
            </w:r>
            <w:r w:rsidR="00D366E3" w:rsidRPr="009E037A">
              <w:rPr>
                <w:rFonts w:eastAsia="標楷體"/>
                <w:sz w:val="24"/>
                <w:szCs w:val="24"/>
              </w:rPr>
              <w:fldChar w:fldCharType="end"/>
            </w:r>
            <w:r w:rsidRPr="009E037A">
              <w:rPr>
                <w:rFonts w:eastAsia="標楷體" w:hint="eastAsia"/>
                <w:lang w:val="zh-TW"/>
              </w:rPr>
              <w:t>頁，共</w:t>
            </w:r>
            <w:r>
              <w:rPr>
                <w:rFonts w:eastAsia="標楷體" w:hint="eastAsia"/>
                <w:lang w:val="zh-TW"/>
              </w:rPr>
              <w:t>6</w:t>
            </w:r>
            <w:r w:rsidRPr="009E037A">
              <w:rPr>
                <w:rFonts w:eastAsia="標楷體" w:hint="eastAsia"/>
              </w:rPr>
              <w:t>頁</w:t>
            </w:r>
          </w:p>
        </w:sdtContent>
      </w:sdt>
    </w:sdtContent>
  </w:sdt>
  <w:p w:rsidR="004A0DD5" w:rsidRDefault="004A0DD5">
    <w:pPr>
      <w:pStyle w:val="a3"/>
      <w:ind w:right="724"/>
      <w:jc w:val="right"/>
      <w:rPr>
        <w:rFonts w:ascii="標楷體" w:eastAsia="標楷體"/>
        <w:sz w:val="3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A9D" w:rsidRDefault="000E4A9D">
      <w:r>
        <w:separator/>
      </w:r>
    </w:p>
  </w:footnote>
  <w:footnote w:type="continuationSeparator" w:id="0">
    <w:p w:rsidR="000E4A9D" w:rsidRDefault="000E4A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8505E"/>
    <w:multiLevelType w:val="hybridMultilevel"/>
    <w:tmpl w:val="0DCC9496"/>
    <w:lvl w:ilvl="0" w:tplc="C1EC0970">
      <w:start w:val="1"/>
      <w:numFmt w:val="taiwaneseCountingThousand"/>
      <w:lvlText w:val="(%1)"/>
      <w:lvlJc w:val="left"/>
      <w:pPr>
        <w:tabs>
          <w:tab w:val="num" w:pos="906"/>
        </w:tabs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06"/>
        </w:tabs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86"/>
        </w:tabs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66"/>
        </w:tabs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46"/>
        </w:tabs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6"/>
        </w:tabs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86"/>
        </w:tabs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6"/>
        </w:tabs>
        <w:ind w:left="4266" w:hanging="480"/>
      </w:pPr>
    </w:lvl>
  </w:abstractNum>
  <w:abstractNum w:abstractNumId="1">
    <w:nsid w:val="00AE48EF"/>
    <w:multiLevelType w:val="hybridMultilevel"/>
    <w:tmpl w:val="FD10DE24"/>
    <w:lvl w:ilvl="0" w:tplc="C93EF01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4852AC"/>
    <w:multiLevelType w:val="hybridMultilevel"/>
    <w:tmpl w:val="4AD2DA7A"/>
    <w:lvl w:ilvl="0" w:tplc="E22060B4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7C79C1"/>
    <w:multiLevelType w:val="hybridMultilevel"/>
    <w:tmpl w:val="C2442974"/>
    <w:lvl w:ilvl="0" w:tplc="867A87EA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2CE5AEB"/>
    <w:multiLevelType w:val="hybridMultilevel"/>
    <w:tmpl w:val="2A1000C2"/>
    <w:lvl w:ilvl="0" w:tplc="DF6E0A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C31656E"/>
    <w:multiLevelType w:val="hybridMultilevel"/>
    <w:tmpl w:val="15CA376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D2B4D57"/>
    <w:multiLevelType w:val="hybridMultilevel"/>
    <w:tmpl w:val="1BDC37B8"/>
    <w:lvl w:ilvl="0" w:tplc="D01C4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D8C5EDE"/>
    <w:multiLevelType w:val="hybridMultilevel"/>
    <w:tmpl w:val="B082E042"/>
    <w:lvl w:ilvl="0" w:tplc="36E8EC7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E2C7069"/>
    <w:multiLevelType w:val="hybridMultilevel"/>
    <w:tmpl w:val="FC2EF7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B7E3B78">
      <w:start w:val="1"/>
      <w:numFmt w:val="decimal"/>
      <w:lvlText w:val="%4."/>
      <w:lvlJc w:val="left"/>
      <w:pPr>
        <w:ind w:left="1920" w:hanging="480"/>
      </w:pPr>
      <w:rPr>
        <w:b w:val="0"/>
        <w:sz w:val="36"/>
        <w:szCs w:val="36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F4F7CCC"/>
    <w:multiLevelType w:val="hybridMultilevel"/>
    <w:tmpl w:val="1584C172"/>
    <w:lvl w:ilvl="0" w:tplc="CF3E1D98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1EA6764"/>
    <w:multiLevelType w:val="hybridMultilevel"/>
    <w:tmpl w:val="6BEA5288"/>
    <w:lvl w:ilvl="0" w:tplc="9C56312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A411F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BA855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AE967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FCFA6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080C2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6A9F7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CEF55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22F69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4AB25DC"/>
    <w:multiLevelType w:val="hybridMultilevel"/>
    <w:tmpl w:val="24A8C0BA"/>
    <w:lvl w:ilvl="0" w:tplc="36E8EC7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50E66EC"/>
    <w:multiLevelType w:val="hybridMultilevel"/>
    <w:tmpl w:val="3C68C8A4"/>
    <w:lvl w:ilvl="0" w:tplc="2A36CE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86F22C7"/>
    <w:multiLevelType w:val="hybridMultilevel"/>
    <w:tmpl w:val="568E18EA"/>
    <w:lvl w:ilvl="0" w:tplc="B740A91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90171C2"/>
    <w:multiLevelType w:val="hybridMultilevel"/>
    <w:tmpl w:val="4F9A18A4"/>
    <w:lvl w:ilvl="0" w:tplc="8B28E81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9952FB5"/>
    <w:multiLevelType w:val="hybridMultilevel"/>
    <w:tmpl w:val="655AA954"/>
    <w:lvl w:ilvl="0" w:tplc="7EFE733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CFC3573"/>
    <w:multiLevelType w:val="hybridMultilevel"/>
    <w:tmpl w:val="5DE235C2"/>
    <w:lvl w:ilvl="0" w:tplc="D72A0A80">
      <w:start w:val="1"/>
      <w:numFmt w:val="taiwaneseCountingThousand"/>
      <w:lvlText w:val="(%1)"/>
      <w:lvlJc w:val="left"/>
      <w:pPr>
        <w:ind w:left="15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52" w:hanging="480"/>
      </w:pPr>
    </w:lvl>
    <w:lvl w:ilvl="2" w:tplc="0409001B" w:tentative="1">
      <w:start w:val="1"/>
      <w:numFmt w:val="lowerRoman"/>
      <w:lvlText w:val="%3."/>
      <w:lvlJc w:val="right"/>
      <w:pPr>
        <w:ind w:left="2532" w:hanging="480"/>
      </w:pPr>
    </w:lvl>
    <w:lvl w:ilvl="3" w:tplc="0409000F" w:tentative="1">
      <w:start w:val="1"/>
      <w:numFmt w:val="decimal"/>
      <w:lvlText w:val="%4."/>
      <w:lvlJc w:val="left"/>
      <w:pPr>
        <w:ind w:left="30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2" w:hanging="480"/>
      </w:pPr>
    </w:lvl>
    <w:lvl w:ilvl="5" w:tplc="0409001B" w:tentative="1">
      <w:start w:val="1"/>
      <w:numFmt w:val="lowerRoman"/>
      <w:lvlText w:val="%6."/>
      <w:lvlJc w:val="right"/>
      <w:pPr>
        <w:ind w:left="3972" w:hanging="480"/>
      </w:pPr>
    </w:lvl>
    <w:lvl w:ilvl="6" w:tplc="0409000F" w:tentative="1">
      <w:start w:val="1"/>
      <w:numFmt w:val="decimal"/>
      <w:lvlText w:val="%7."/>
      <w:lvlJc w:val="left"/>
      <w:pPr>
        <w:ind w:left="44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2" w:hanging="480"/>
      </w:pPr>
    </w:lvl>
    <w:lvl w:ilvl="8" w:tplc="0409001B" w:tentative="1">
      <w:start w:val="1"/>
      <w:numFmt w:val="lowerRoman"/>
      <w:lvlText w:val="%9."/>
      <w:lvlJc w:val="right"/>
      <w:pPr>
        <w:ind w:left="5412" w:hanging="480"/>
      </w:pPr>
    </w:lvl>
  </w:abstractNum>
  <w:abstractNum w:abstractNumId="17">
    <w:nsid w:val="1EAD0800"/>
    <w:multiLevelType w:val="hybridMultilevel"/>
    <w:tmpl w:val="87E4DBFE"/>
    <w:lvl w:ilvl="0" w:tplc="599ADF36">
      <w:start w:val="1"/>
      <w:numFmt w:val="taiwaneseCountingThousand"/>
      <w:lvlText w:val="%1、"/>
      <w:lvlJc w:val="left"/>
      <w:pPr>
        <w:ind w:left="720" w:hanging="720"/>
      </w:pPr>
      <w:rPr>
        <w:rFonts w:eastAsia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460402F"/>
    <w:multiLevelType w:val="hybridMultilevel"/>
    <w:tmpl w:val="1E7E1CA8"/>
    <w:lvl w:ilvl="0" w:tplc="B088CD4A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46F027A"/>
    <w:multiLevelType w:val="hybridMultilevel"/>
    <w:tmpl w:val="F92496DE"/>
    <w:lvl w:ilvl="0" w:tplc="51F6A2C2">
      <w:start w:val="1"/>
      <w:numFmt w:val="taiwaneseCountingThousand"/>
      <w:lvlText w:val="（%1）"/>
      <w:lvlJc w:val="left"/>
      <w:pPr>
        <w:tabs>
          <w:tab w:val="num" w:pos="960"/>
        </w:tabs>
        <w:ind w:left="960" w:hanging="480"/>
      </w:pPr>
      <w:rPr>
        <w:rFonts w:ascii="Times New Roman" w:eastAsia="標楷體" w:hAnsi="Times New Roman" w:cs="Times New Roman" w:hint="default"/>
        <w:sz w:val="36"/>
        <w:szCs w:val="36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25AB595E"/>
    <w:multiLevelType w:val="hybridMultilevel"/>
    <w:tmpl w:val="25766162"/>
    <w:lvl w:ilvl="0" w:tplc="84A6477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FA02C0EC">
      <w:start w:val="1"/>
      <w:numFmt w:val="taiwaneseCountingThousand"/>
      <w:lvlText w:val="（%2）"/>
      <w:lvlJc w:val="left"/>
      <w:pPr>
        <w:ind w:left="2073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8905069"/>
    <w:multiLevelType w:val="hybridMultilevel"/>
    <w:tmpl w:val="15DE5F26"/>
    <w:lvl w:ilvl="0" w:tplc="5214181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9E44D50"/>
    <w:multiLevelType w:val="hybridMultilevel"/>
    <w:tmpl w:val="626A00E0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3">
    <w:nsid w:val="2D9A2A04"/>
    <w:multiLevelType w:val="hybridMultilevel"/>
    <w:tmpl w:val="403CC850"/>
    <w:lvl w:ilvl="0" w:tplc="209EAD62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342B15A5"/>
    <w:multiLevelType w:val="hybridMultilevel"/>
    <w:tmpl w:val="22603ED2"/>
    <w:lvl w:ilvl="0" w:tplc="36E8EC7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89615AC"/>
    <w:multiLevelType w:val="hybridMultilevel"/>
    <w:tmpl w:val="CB10BCE2"/>
    <w:lvl w:ilvl="0" w:tplc="B060C87E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3BFE32C5"/>
    <w:multiLevelType w:val="hybridMultilevel"/>
    <w:tmpl w:val="E7682EFC"/>
    <w:lvl w:ilvl="0" w:tplc="17D6C278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3FCC3F8D"/>
    <w:multiLevelType w:val="hybridMultilevel"/>
    <w:tmpl w:val="5178B804"/>
    <w:lvl w:ilvl="0" w:tplc="E3446814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2CA7734"/>
    <w:multiLevelType w:val="hybridMultilevel"/>
    <w:tmpl w:val="9E8290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45E64B02"/>
    <w:multiLevelType w:val="hybridMultilevel"/>
    <w:tmpl w:val="F508DFFC"/>
    <w:lvl w:ilvl="0" w:tplc="867A87EA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6741FAB"/>
    <w:multiLevelType w:val="hybridMultilevel"/>
    <w:tmpl w:val="657E2D14"/>
    <w:lvl w:ilvl="0" w:tplc="D050329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D416E86"/>
    <w:multiLevelType w:val="hybridMultilevel"/>
    <w:tmpl w:val="AEB853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EEF5DD7"/>
    <w:multiLevelType w:val="hybridMultilevel"/>
    <w:tmpl w:val="7F708F6E"/>
    <w:lvl w:ilvl="0" w:tplc="CE40F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2BB1A60"/>
    <w:multiLevelType w:val="hybridMultilevel"/>
    <w:tmpl w:val="4D4EF9DE"/>
    <w:lvl w:ilvl="0" w:tplc="A55E753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3221755"/>
    <w:multiLevelType w:val="hybridMultilevel"/>
    <w:tmpl w:val="924614D8"/>
    <w:lvl w:ilvl="0" w:tplc="867A87EA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57DC60D5"/>
    <w:multiLevelType w:val="hybridMultilevel"/>
    <w:tmpl w:val="34724738"/>
    <w:lvl w:ilvl="0" w:tplc="36E8EC7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59A56295"/>
    <w:multiLevelType w:val="hybridMultilevel"/>
    <w:tmpl w:val="C58C2FB2"/>
    <w:lvl w:ilvl="0" w:tplc="3056A15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3F7569E"/>
    <w:multiLevelType w:val="hybridMultilevel"/>
    <w:tmpl w:val="48486F32"/>
    <w:lvl w:ilvl="0" w:tplc="4BCAE37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442161F"/>
    <w:multiLevelType w:val="hybridMultilevel"/>
    <w:tmpl w:val="7186810A"/>
    <w:lvl w:ilvl="0" w:tplc="B6A0AD2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5A00A43"/>
    <w:multiLevelType w:val="hybridMultilevel"/>
    <w:tmpl w:val="AF8C42B8"/>
    <w:lvl w:ilvl="0" w:tplc="0B2E3BF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77719DA"/>
    <w:multiLevelType w:val="hybridMultilevel"/>
    <w:tmpl w:val="A5AAFFF2"/>
    <w:lvl w:ilvl="0" w:tplc="20B2A4E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69E710E0"/>
    <w:multiLevelType w:val="hybridMultilevel"/>
    <w:tmpl w:val="297028E6"/>
    <w:lvl w:ilvl="0" w:tplc="15EA30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BE755F3"/>
    <w:multiLevelType w:val="hybridMultilevel"/>
    <w:tmpl w:val="31C009C0"/>
    <w:lvl w:ilvl="0" w:tplc="ED684DA8">
      <w:start w:val="1"/>
      <w:numFmt w:val="taiwaneseCountingThousand"/>
      <w:lvlText w:val="%1、"/>
      <w:lvlJc w:val="left"/>
      <w:pPr>
        <w:ind w:left="4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43">
    <w:nsid w:val="6F5D198C"/>
    <w:multiLevelType w:val="hybridMultilevel"/>
    <w:tmpl w:val="48486F32"/>
    <w:lvl w:ilvl="0" w:tplc="4BCAE37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>
    <w:nsid w:val="7091303B"/>
    <w:multiLevelType w:val="hybridMultilevel"/>
    <w:tmpl w:val="733EAD14"/>
    <w:lvl w:ilvl="0" w:tplc="A84E491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449604A"/>
    <w:multiLevelType w:val="hybridMultilevel"/>
    <w:tmpl w:val="766C8892"/>
    <w:lvl w:ilvl="0" w:tplc="9580E61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9BA2F7F"/>
    <w:multiLevelType w:val="hybridMultilevel"/>
    <w:tmpl w:val="1A8CD95C"/>
    <w:lvl w:ilvl="0" w:tplc="36E8EC7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7CE12102"/>
    <w:multiLevelType w:val="hybridMultilevel"/>
    <w:tmpl w:val="3578B884"/>
    <w:lvl w:ilvl="0" w:tplc="CA7ED154">
      <w:start w:val="1"/>
      <w:numFmt w:val="taiwaneseCountingThousand"/>
      <w:lvlText w:val="(%1)"/>
      <w:lvlJc w:val="left"/>
      <w:pPr>
        <w:ind w:left="58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23" w:hanging="480"/>
      </w:pPr>
    </w:lvl>
    <w:lvl w:ilvl="2" w:tplc="0409001B" w:tentative="1">
      <w:start w:val="1"/>
      <w:numFmt w:val="lowerRoman"/>
      <w:lvlText w:val="%3."/>
      <w:lvlJc w:val="right"/>
      <w:pPr>
        <w:ind w:left="1303" w:hanging="480"/>
      </w:pPr>
    </w:lvl>
    <w:lvl w:ilvl="3" w:tplc="0409000F" w:tentative="1">
      <w:start w:val="1"/>
      <w:numFmt w:val="decimal"/>
      <w:lvlText w:val="%4."/>
      <w:lvlJc w:val="left"/>
      <w:pPr>
        <w:ind w:left="17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63" w:hanging="480"/>
      </w:pPr>
    </w:lvl>
    <w:lvl w:ilvl="5" w:tplc="0409001B" w:tentative="1">
      <w:start w:val="1"/>
      <w:numFmt w:val="lowerRoman"/>
      <w:lvlText w:val="%6."/>
      <w:lvlJc w:val="right"/>
      <w:pPr>
        <w:ind w:left="2743" w:hanging="480"/>
      </w:pPr>
    </w:lvl>
    <w:lvl w:ilvl="6" w:tplc="0409000F" w:tentative="1">
      <w:start w:val="1"/>
      <w:numFmt w:val="decimal"/>
      <w:lvlText w:val="%7."/>
      <w:lvlJc w:val="left"/>
      <w:pPr>
        <w:ind w:left="32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03" w:hanging="480"/>
      </w:pPr>
    </w:lvl>
    <w:lvl w:ilvl="8" w:tplc="0409001B" w:tentative="1">
      <w:start w:val="1"/>
      <w:numFmt w:val="lowerRoman"/>
      <w:lvlText w:val="%9."/>
      <w:lvlJc w:val="right"/>
      <w:pPr>
        <w:ind w:left="4183" w:hanging="480"/>
      </w:pPr>
    </w:lvl>
  </w:abstractNum>
  <w:abstractNum w:abstractNumId="48">
    <w:nsid w:val="7DAD3A94"/>
    <w:multiLevelType w:val="hybridMultilevel"/>
    <w:tmpl w:val="F94ECDEC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9">
    <w:nsid w:val="7EF0147D"/>
    <w:multiLevelType w:val="hybridMultilevel"/>
    <w:tmpl w:val="48486F32"/>
    <w:lvl w:ilvl="0" w:tplc="4BCAE37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9"/>
  </w:num>
  <w:num w:numId="2">
    <w:abstractNumId w:val="0"/>
  </w:num>
  <w:num w:numId="3">
    <w:abstractNumId w:val="25"/>
  </w:num>
  <w:num w:numId="4">
    <w:abstractNumId w:val="37"/>
  </w:num>
  <w:num w:numId="5">
    <w:abstractNumId w:val="42"/>
  </w:num>
  <w:num w:numId="6">
    <w:abstractNumId w:val="8"/>
  </w:num>
  <w:num w:numId="7">
    <w:abstractNumId w:val="23"/>
  </w:num>
  <w:num w:numId="8">
    <w:abstractNumId w:val="16"/>
  </w:num>
  <w:num w:numId="9">
    <w:abstractNumId w:val="43"/>
  </w:num>
  <w:num w:numId="10">
    <w:abstractNumId w:val="10"/>
  </w:num>
  <w:num w:numId="11">
    <w:abstractNumId w:val="49"/>
  </w:num>
  <w:num w:numId="12">
    <w:abstractNumId w:val="5"/>
  </w:num>
  <w:num w:numId="13">
    <w:abstractNumId w:val="17"/>
  </w:num>
  <w:num w:numId="14">
    <w:abstractNumId w:val="48"/>
  </w:num>
  <w:num w:numId="15">
    <w:abstractNumId w:val="22"/>
  </w:num>
  <w:num w:numId="16">
    <w:abstractNumId w:val="31"/>
  </w:num>
  <w:num w:numId="17">
    <w:abstractNumId w:val="21"/>
  </w:num>
  <w:num w:numId="18">
    <w:abstractNumId w:val="41"/>
  </w:num>
  <w:num w:numId="19">
    <w:abstractNumId w:val="1"/>
  </w:num>
  <w:num w:numId="20">
    <w:abstractNumId w:val="15"/>
  </w:num>
  <w:num w:numId="21">
    <w:abstractNumId w:val="4"/>
  </w:num>
  <w:num w:numId="22">
    <w:abstractNumId w:val="27"/>
  </w:num>
  <w:num w:numId="23">
    <w:abstractNumId w:val="14"/>
  </w:num>
  <w:num w:numId="24">
    <w:abstractNumId w:val="32"/>
  </w:num>
  <w:num w:numId="25">
    <w:abstractNumId w:val="6"/>
  </w:num>
  <w:num w:numId="26">
    <w:abstractNumId w:val="12"/>
  </w:num>
  <w:num w:numId="27">
    <w:abstractNumId w:val="2"/>
  </w:num>
  <w:num w:numId="28">
    <w:abstractNumId w:val="28"/>
  </w:num>
  <w:num w:numId="29">
    <w:abstractNumId w:val="47"/>
  </w:num>
  <w:num w:numId="30">
    <w:abstractNumId w:val="36"/>
  </w:num>
  <w:num w:numId="31">
    <w:abstractNumId w:val="3"/>
  </w:num>
  <w:num w:numId="32">
    <w:abstractNumId w:val="9"/>
  </w:num>
  <w:num w:numId="33">
    <w:abstractNumId w:val="29"/>
  </w:num>
  <w:num w:numId="34">
    <w:abstractNumId w:val="20"/>
  </w:num>
  <w:num w:numId="35">
    <w:abstractNumId w:val="30"/>
  </w:num>
  <w:num w:numId="36">
    <w:abstractNumId w:val="34"/>
  </w:num>
  <w:num w:numId="37">
    <w:abstractNumId w:val="44"/>
  </w:num>
  <w:num w:numId="38">
    <w:abstractNumId w:val="45"/>
  </w:num>
  <w:num w:numId="39">
    <w:abstractNumId w:val="11"/>
  </w:num>
  <w:num w:numId="40">
    <w:abstractNumId w:val="18"/>
  </w:num>
  <w:num w:numId="41">
    <w:abstractNumId w:val="7"/>
  </w:num>
  <w:num w:numId="42">
    <w:abstractNumId w:val="40"/>
  </w:num>
  <w:num w:numId="43">
    <w:abstractNumId w:val="35"/>
  </w:num>
  <w:num w:numId="44">
    <w:abstractNumId w:val="26"/>
  </w:num>
  <w:num w:numId="45">
    <w:abstractNumId w:val="46"/>
  </w:num>
  <w:num w:numId="46">
    <w:abstractNumId w:val="24"/>
  </w:num>
  <w:num w:numId="47">
    <w:abstractNumId w:val="13"/>
  </w:num>
  <w:num w:numId="48">
    <w:abstractNumId w:val="33"/>
  </w:num>
  <w:num w:numId="49">
    <w:abstractNumId w:val="38"/>
  </w:num>
  <w:num w:numId="50">
    <w:abstractNumId w:val="39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809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56FE"/>
    <w:rsid w:val="000021B5"/>
    <w:rsid w:val="00003D59"/>
    <w:rsid w:val="000044FE"/>
    <w:rsid w:val="00004CF6"/>
    <w:rsid w:val="000062A7"/>
    <w:rsid w:val="00007BB8"/>
    <w:rsid w:val="00007D5E"/>
    <w:rsid w:val="000103FC"/>
    <w:rsid w:val="000107EE"/>
    <w:rsid w:val="000119D3"/>
    <w:rsid w:val="00011E06"/>
    <w:rsid w:val="00012248"/>
    <w:rsid w:val="00012263"/>
    <w:rsid w:val="00012376"/>
    <w:rsid w:val="00012D02"/>
    <w:rsid w:val="00013AE6"/>
    <w:rsid w:val="000144B2"/>
    <w:rsid w:val="000145DB"/>
    <w:rsid w:val="00014FC7"/>
    <w:rsid w:val="00015104"/>
    <w:rsid w:val="0001594E"/>
    <w:rsid w:val="00016537"/>
    <w:rsid w:val="00017166"/>
    <w:rsid w:val="000179A0"/>
    <w:rsid w:val="00017C8C"/>
    <w:rsid w:val="00020828"/>
    <w:rsid w:val="00020D8A"/>
    <w:rsid w:val="00021054"/>
    <w:rsid w:val="00021F59"/>
    <w:rsid w:val="00022FA1"/>
    <w:rsid w:val="00024329"/>
    <w:rsid w:val="00024CCC"/>
    <w:rsid w:val="00026015"/>
    <w:rsid w:val="00026D6B"/>
    <w:rsid w:val="00027044"/>
    <w:rsid w:val="00027533"/>
    <w:rsid w:val="00027FB9"/>
    <w:rsid w:val="00030914"/>
    <w:rsid w:val="000312EE"/>
    <w:rsid w:val="0003197E"/>
    <w:rsid w:val="00031D09"/>
    <w:rsid w:val="00031EC6"/>
    <w:rsid w:val="00032339"/>
    <w:rsid w:val="00033124"/>
    <w:rsid w:val="0003316E"/>
    <w:rsid w:val="000340FE"/>
    <w:rsid w:val="00034138"/>
    <w:rsid w:val="000344FC"/>
    <w:rsid w:val="00034F23"/>
    <w:rsid w:val="00035645"/>
    <w:rsid w:val="00035A05"/>
    <w:rsid w:val="00036CFE"/>
    <w:rsid w:val="00036FEA"/>
    <w:rsid w:val="000375CE"/>
    <w:rsid w:val="0003762E"/>
    <w:rsid w:val="000378D8"/>
    <w:rsid w:val="000401AE"/>
    <w:rsid w:val="000409BA"/>
    <w:rsid w:val="000417A5"/>
    <w:rsid w:val="000418F7"/>
    <w:rsid w:val="00041C7B"/>
    <w:rsid w:val="00043F29"/>
    <w:rsid w:val="00044041"/>
    <w:rsid w:val="00044347"/>
    <w:rsid w:val="00044B5C"/>
    <w:rsid w:val="00044B9A"/>
    <w:rsid w:val="00044EC1"/>
    <w:rsid w:val="0004578B"/>
    <w:rsid w:val="00046CA8"/>
    <w:rsid w:val="00047E28"/>
    <w:rsid w:val="000502E9"/>
    <w:rsid w:val="00052397"/>
    <w:rsid w:val="00052E86"/>
    <w:rsid w:val="00053026"/>
    <w:rsid w:val="000535FC"/>
    <w:rsid w:val="00053742"/>
    <w:rsid w:val="00054C9A"/>
    <w:rsid w:val="00054D31"/>
    <w:rsid w:val="00054FA3"/>
    <w:rsid w:val="00055016"/>
    <w:rsid w:val="00056B0D"/>
    <w:rsid w:val="000572D3"/>
    <w:rsid w:val="00057628"/>
    <w:rsid w:val="0005765E"/>
    <w:rsid w:val="000600D8"/>
    <w:rsid w:val="000608A8"/>
    <w:rsid w:val="00060A72"/>
    <w:rsid w:val="00060E67"/>
    <w:rsid w:val="000610F6"/>
    <w:rsid w:val="0006158B"/>
    <w:rsid w:val="000616DF"/>
    <w:rsid w:val="00061848"/>
    <w:rsid w:val="00061969"/>
    <w:rsid w:val="000628E9"/>
    <w:rsid w:val="00063948"/>
    <w:rsid w:val="00063DA5"/>
    <w:rsid w:val="000642F8"/>
    <w:rsid w:val="0006537B"/>
    <w:rsid w:val="00065A73"/>
    <w:rsid w:val="000668D1"/>
    <w:rsid w:val="00066AF5"/>
    <w:rsid w:val="00066FE9"/>
    <w:rsid w:val="00067840"/>
    <w:rsid w:val="000703BF"/>
    <w:rsid w:val="00070682"/>
    <w:rsid w:val="00070FFF"/>
    <w:rsid w:val="000715D8"/>
    <w:rsid w:val="0007214B"/>
    <w:rsid w:val="0007265C"/>
    <w:rsid w:val="00072F5F"/>
    <w:rsid w:val="0007399A"/>
    <w:rsid w:val="00073C8D"/>
    <w:rsid w:val="000757F1"/>
    <w:rsid w:val="000757F5"/>
    <w:rsid w:val="00075812"/>
    <w:rsid w:val="000763DE"/>
    <w:rsid w:val="00076788"/>
    <w:rsid w:val="00076FE3"/>
    <w:rsid w:val="000771E7"/>
    <w:rsid w:val="000808F3"/>
    <w:rsid w:val="00081702"/>
    <w:rsid w:val="00083AB0"/>
    <w:rsid w:val="0008506A"/>
    <w:rsid w:val="0008577C"/>
    <w:rsid w:val="0008664A"/>
    <w:rsid w:val="00086E97"/>
    <w:rsid w:val="000872DE"/>
    <w:rsid w:val="0008784F"/>
    <w:rsid w:val="0009084D"/>
    <w:rsid w:val="0009092A"/>
    <w:rsid w:val="00091426"/>
    <w:rsid w:val="000926B9"/>
    <w:rsid w:val="00093E28"/>
    <w:rsid w:val="00094146"/>
    <w:rsid w:val="00094309"/>
    <w:rsid w:val="00094CA0"/>
    <w:rsid w:val="00094F8E"/>
    <w:rsid w:val="000966EC"/>
    <w:rsid w:val="00096D27"/>
    <w:rsid w:val="00096E4A"/>
    <w:rsid w:val="00097185"/>
    <w:rsid w:val="00097888"/>
    <w:rsid w:val="000A05A0"/>
    <w:rsid w:val="000A0AB6"/>
    <w:rsid w:val="000A1150"/>
    <w:rsid w:val="000A1A77"/>
    <w:rsid w:val="000A216A"/>
    <w:rsid w:val="000A2AD5"/>
    <w:rsid w:val="000A39BB"/>
    <w:rsid w:val="000A3C82"/>
    <w:rsid w:val="000A49B8"/>
    <w:rsid w:val="000A4C5A"/>
    <w:rsid w:val="000A5E39"/>
    <w:rsid w:val="000A5E4C"/>
    <w:rsid w:val="000A73D6"/>
    <w:rsid w:val="000A7D92"/>
    <w:rsid w:val="000B06A7"/>
    <w:rsid w:val="000B17E0"/>
    <w:rsid w:val="000B22C4"/>
    <w:rsid w:val="000B2379"/>
    <w:rsid w:val="000B2927"/>
    <w:rsid w:val="000B2A60"/>
    <w:rsid w:val="000B2F95"/>
    <w:rsid w:val="000B438B"/>
    <w:rsid w:val="000B4450"/>
    <w:rsid w:val="000B49B3"/>
    <w:rsid w:val="000B4F45"/>
    <w:rsid w:val="000B5472"/>
    <w:rsid w:val="000B5C2E"/>
    <w:rsid w:val="000B5D19"/>
    <w:rsid w:val="000B6353"/>
    <w:rsid w:val="000B6C3E"/>
    <w:rsid w:val="000B70BC"/>
    <w:rsid w:val="000B7D59"/>
    <w:rsid w:val="000C17F7"/>
    <w:rsid w:val="000C24C6"/>
    <w:rsid w:val="000C2877"/>
    <w:rsid w:val="000C2B3F"/>
    <w:rsid w:val="000C2DEF"/>
    <w:rsid w:val="000C40BE"/>
    <w:rsid w:val="000C471E"/>
    <w:rsid w:val="000C4C5E"/>
    <w:rsid w:val="000C5455"/>
    <w:rsid w:val="000C5C53"/>
    <w:rsid w:val="000C62B9"/>
    <w:rsid w:val="000C6B85"/>
    <w:rsid w:val="000C7311"/>
    <w:rsid w:val="000C74C1"/>
    <w:rsid w:val="000D0889"/>
    <w:rsid w:val="000D0AB6"/>
    <w:rsid w:val="000D0FA5"/>
    <w:rsid w:val="000D1280"/>
    <w:rsid w:val="000D2539"/>
    <w:rsid w:val="000D2F06"/>
    <w:rsid w:val="000D414F"/>
    <w:rsid w:val="000D4582"/>
    <w:rsid w:val="000D4674"/>
    <w:rsid w:val="000D5CB8"/>
    <w:rsid w:val="000D5E5D"/>
    <w:rsid w:val="000D709D"/>
    <w:rsid w:val="000D7440"/>
    <w:rsid w:val="000D7456"/>
    <w:rsid w:val="000D74A5"/>
    <w:rsid w:val="000D7574"/>
    <w:rsid w:val="000D790A"/>
    <w:rsid w:val="000D7A7E"/>
    <w:rsid w:val="000D7AE4"/>
    <w:rsid w:val="000D7D5D"/>
    <w:rsid w:val="000D7EEB"/>
    <w:rsid w:val="000E041E"/>
    <w:rsid w:val="000E0AFE"/>
    <w:rsid w:val="000E1C2C"/>
    <w:rsid w:val="000E25B8"/>
    <w:rsid w:val="000E261C"/>
    <w:rsid w:val="000E26C0"/>
    <w:rsid w:val="000E308E"/>
    <w:rsid w:val="000E3879"/>
    <w:rsid w:val="000E3D21"/>
    <w:rsid w:val="000E3DB5"/>
    <w:rsid w:val="000E40F8"/>
    <w:rsid w:val="000E47E6"/>
    <w:rsid w:val="000E4826"/>
    <w:rsid w:val="000E4A9D"/>
    <w:rsid w:val="000E54BC"/>
    <w:rsid w:val="000E661C"/>
    <w:rsid w:val="000E6B4C"/>
    <w:rsid w:val="000E7126"/>
    <w:rsid w:val="000E7744"/>
    <w:rsid w:val="000E77F6"/>
    <w:rsid w:val="000F0939"/>
    <w:rsid w:val="000F0B18"/>
    <w:rsid w:val="000F2BC4"/>
    <w:rsid w:val="000F3A4B"/>
    <w:rsid w:val="000F4493"/>
    <w:rsid w:val="000F4599"/>
    <w:rsid w:val="000F4864"/>
    <w:rsid w:val="000F495F"/>
    <w:rsid w:val="000F4C8C"/>
    <w:rsid w:val="000F4F95"/>
    <w:rsid w:val="000F55FB"/>
    <w:rsid w:val="000F5AB2"/>
    <w:rsid w:val="000F74C2"/>
    <w:rsid w:val="0010028B"/>
    <w:rsid w:val="00100482"/>
    <w:rsid w:val="0010129A"/>
    <w:rsid w:val="00101853"/>
    <w:rsid w:val="0010205E"/>
    <w:rsid w:val="0010206E"/>
    <w:rsid w:val="00102312"/>
    <w:rsid w:val="00102F02"/>
    <w:rsid w:val="001034F6"/>
    <w:rsid w:val="00103983"/>
    <w:rsid w:val="00103B2E"/>
    <w:rsid w:val="00103F40"/>
    <w:rsid w:val="0010436E"/>
    <w:rsid w:val="00104C26"/>
    <w:rsid w:val="00104F6E"/>
    <w:rsid w:val="001067BD"/>
    <w:rsid w:val="00106D32"/>
    <w:rsid w:val="0010746B"/>
    <w:rsid w:val="00107482"/>
    <w:rsid w:val="00107735"/>
    <w:rsid w:val="00107C7F"/>
    <w:rsid w:val="00110363"/>
    <w:rsid w:val="001106BD"/>
    <w:rsid w:val="0011137C"/>
    <w:rsid w:val="001114FB"/>
    <w:rsid w:val="00112125"/>
    <w:rsid w:val="001121A8"/>
    <w:rsid w:val="00112936"/>
    <w:rsid w:val="001139BE"/>
    <w:rsid w:val="00114FC6"/>
    <w:rsid w:val="00115285"/>
    <w:rsid w:val="00117031"/>
    <w:rsid w:val="00117839"/>
    <w:rsid w:val="00117A0B"/>
    <w:rsid w:val="00117B9A"/>
    <w:rsid w:val="00117CC2"/>
    <w:rsid w:val="001203EB"/>
    <w:rsid w:val="00121019"/>
    <w:rsid w:val="001219A9"/>
    <w:rsid w:val="00121A7B"/>
    <w:rsid w:val="00121EED"/>
    <w:rsid w:val="00122FB2"/>
    <w:rsid w:val="001239D8"/>
    <w:rsid w:val="00123CB2"/>
    <w:rsid w:val="00123FF8"/>
    <w:rsid w:val="00124209"/>
    <w:rsid w:val="00126E0B"/>
    <w:rsid w:val="00126E65"/>
    <w:rsid w:val="00127E19"/>
    <w:rsid w:val="00131E8C"/>
    <w:rsid w:val="001322E8"/>
    <w:rsid w:val="0013284A"/>
    <w:rsid w:val="00132D2F"/>
    <w:rsid w:val="0013310C"/>
    <w:rsid w:val="001335FD"/>
    <w:rsid w:val="00133D75"/>
    <w:rsid w:val="00133EBD"/>
    <w:rsid w:val="00134684"/>
    <w:rsid w:val="001350BC"/>
    <w:rsid w:val="00135246"/>
    <w:rsid w:val="00136B46"/>
    <w:rsid w:val="00137214"/>
    <w:rsid w:val="00137514"/>
    <w:rsid w:val="00137CE7"/>
    <w:rsid w:val="00140539"/>
    <w:rsid w:val="00140729"/>
    <w:rsid w:val="00140E6F"/>
    <w:rsid w:val="00141826"/>
    <w:rsid w:val="00141A9B"/>
    <w:rsid w:val="00141F18"/>
    <w:rsid w:val="00142546"/>
    <w:rsid w:val="0014384F"/>
    <w:rsid w:val="0014393D"/>
    <w:rsid w:val="00143A8C"/>
    <w:rsid w:val="00143AB3"/>
    <w:rsid w:val="00144286"/>
    <w:rsid w:val="00144486"/>
    <w:rsid w:val="001449E6"/>
    <w:rsid w:val="0014547D"/>
    <w:rsid w:val="00145846"/>
    <w:rsid w:val="00145D5D"/>
    <w:rsid w:val="00146607"/>
    <w:rsid w:val="00146930"/>
    <w:rsid w:val="0014733C"/>
    <w:rsid w:val="00147928"/>
    <w:rsid w:val="0015090D"/>
    <w:rsid w:val="00151940"/>
    <w:rsid w:val="00151E12"/>
    <w:rsid w:val="00152070"/>
    <w:rsid w:val="00152E49"/>
    <w:rsid w:val="0015333A"/>
    <w:rsid w:val="0015352B"/>
    <w:rsid w:val="00153ABF"/>
    <w:rsid w:val="00153FF4"/>
    <w:rsid w:val="001548E5"/>
    <w:rsid w:val="001552EC"/>
    <w:rsid w:val="00155CFD"/>
    <w:rsid w:val="00155E21"/>
    <w:rsid w:val="00156B75"/>
    <w:rsid w:val="00160ADF"/>
    <w:rsid w:val="00161318"/>
    <w:rsid w:val="001627B4"/>
    <w:rsid w:val="00162E8D"/>
    <w:rsid w:val="0016347B"/>
    <w:rsid w:val="001639C7"/>
    <w:rsid w:val="00163F35"/>
    <w:rsid w:val="001657D3"/>
    <w:rsid w:val="001658B5"/>
    <w:rsid w:val="00165ACF"/>
    <w:rsid w:val="001660CA"/>
    <w:rsid w:val="001661CB"/>
    <w:rsid w:val="001675B1"/>
    <w:rsid w:val="00170065"/>
    <w:rsid w:val="001701C6"/>
    <w:rsid w:val="001704DA"/>
    <w:rsid w:val="00170681"/>
    <w:rsid w:val="001712C7"/>
    <w:rsid w:val="0017166C"/>
    <w:rsid w:val="0017174C"/>
    <w:rsid w:val="0017233A"/>
    <w:rsid w:val="001724B5"/>
    <w:rsid w:val="001725BD"/>
    <w:rsid w:val="00172662"/>
    <w:rsid w:val="00172831"/>
    <w:rsid w:val="001729F7"/>
    <w:rsid w:val="00172B51"/>
    <w:rsid w:val="00172D0A"/>
    <w:rsid w:val="001731AB"/>
    <w:rsid w:val="00173608"/>
    <w:rsid w:val="00175403"/>
    <w:rsid w:val="00175B57"/>
    <w:rsid w:val="001763CC"/>
    <w:rsid w:val="0017655C"/>
    <w:rsid w:val="00177C86"/>
    <w:rsid w:val="001809C5"/>
    <w:rsid w:val="00180EC2"/>
    <w:rsid w:val="00181C5E"/>
    <w:rsid w:val="00182549"/>
    <w:rsid w:val="00183777"/>
    <w:rsid w:val="00183D6B"/>
    <w:rsid w:val="00183DF6"/>
    <w:rsid w:val="001846A8"/>
    <w:rsid w:val="00184790"/>
    <w:rsid w:val="00185905"/>
    <w:rsid w:val="00187A27"/>
    <w:rsid w:val="00187C4E"/>
    <w:rsid w:val="001902D2"/>
    <w:rsid w:val="001908BD"/>
    <w:rsid w:val="00190ED4"/>
    <w:rsid w:val="0019173C"/>
    <w:rsid w:val="00191CA8"/>
    <w:rsid w:val="00192121"/>
    <w:rsid w:val="00193B66"/>
    <w:rsid w:val="00195286"/>
    <w:rsid w:val="00195864"/>
    <w:rsid w:val="00195CA6"/>
    <w:rsid w:val="001960BC"/>
    <w:rsid w:val="0019785E"/>
    <w:rsid w:val="00197A09"/>
    <w:rsid w:val="00197EEC"/>
    <w:rsid w:val="001A0605"/>
    <w:rsid w:val="001A0615"/>
    <w:rsid w:val="001A096D"/>
    <w:rsid w:val="001A0A4B"/>
    <w:rsid w:val="001A0D90"/>
    <w:rsid w:val="001A2789"/>
    <w:rsid w:val="001A44CA"/>
    <w:rsid w:val="001A47A1"/>
    <w:rsid w:val="001A4DAF"/>
    <w:rsid w:val="001A566A"/>
    <w:rsid w:val="001A582C"/>
    <w:rsid w:val="001A6B75"/>
    <w:rsid w:val="001A70F3"/>
    <w:rsid w:val="001A760E"/>
    <w:rsid w:val="001B0287"/>
    <w:rsid w:val="001B0EE5"/>
    <w:rsid w:val="001B17BC"/>
    <w:rsid w:val="001B2D18"/>
    <w:rsid w:val="001B2DE1"/>
    <w:rsid w:val="001B2DE6"/>
    <w:rsid w:val="001B2FD0"/>
    <w:rsid w:val="001B34D7"/>
    <w:rsid w:val="001B3F41"/>
    <w:rsid w:val="001B4F8C"/>
    <w:rsid w:val="001B5823"/>
    <w:rsid w:val="001B584A"/>
    <w:rsid w:val="001B6396"/>
    <w:rsid w:val="001B6896"/>
    <w:rsid w:val="001B73C1"/>
    <w:rsid w:val="001B74B6"/>
    <w:rsid w:val="001C0BDF"/>
    <w:rsid w:val="001C124F"/>
    <w:rsid w:val="001C12A5"/>
    <w:rsid w:val="001C13B2"/>
    <w:rsid w:val="001C2015"/>
    <w:rsid w:val="001C23B0"/>
    <w:rsid w:val="001C2726"/>
    <w:rsid w:val="001C2B86"/>
    <w:rsid w:val="001C2DBE"/>
    <w:rsid w:val="001C44E0"/>
    <w:rsid w:val="001C5684"/>
    <w:rsid w:val="001C5D23"/>
    <w:rsid w:val="001C5E61"/>
    <w:rsid w:val="001C6DB6"/>
    <w:rsid w:val="001C6E49"/>
    <w:rsid w:val="001C731F"/>
    <w:rsid w:val="001D080B"/>
    <w:rsid w:val="001D0BC9"/>
    <w:rsid w:val="001D1F9F"/>
    <w:rsid w:val="001D2612"/>
    <w:rsid w:val="001D41F2"/>
    <w:rsid w:val="001D4545"/>
    <w:rsid w:val="001D4A13"/>
    <w:rsid w:val="001D4ED0"/>
    <w:rsid w:val="001D5030"/>
    <w:rsid w:val="001D6242"/>
    <w:rsid w:val="001D6B12"/>
    <w:rsid w:val="001D6B6A"/>
    <w:rsid w:val="001E01CB"/>
    <w:rsid w:val="001E0E4B"/>
    <w:rsid w:val="001E172B"/>
    <w:rsid w:val="001E3D7E"/>
    <w:rsid w:val="001E483E"/>
    <w:rsid w:val="001E485F"/>
    <w:rsid w:val="001E5F96"/>
    <w:rsid w:val="001E785B"/>
    <w:rsid w:val="001E7D76"/>
    <w:rsid w:val="001E7EAE"/>
    <w:rsid w:val="001F005D"/>
    <w:rsid w:val="001F06B3"/>
    <w:rsid w:val="001F09E7"/>
    <w:rsid w:val="001F09ED"/>
    <w:rsid w:val="001F0B18"/>
    <w:rsid w:val="001F0D3C"/>
    <w:rsid w:val="001F1164"/>
    <w:rsid w:val="001F16E8"/>
    <w:rsid w:val="001F2033"/>
    <w:rsid w:val="001F2A61"/>
    <w:rsid w:val="001F333E"/>
    <w:rsid w:val="001F4D45"/>
    <w:rsid w:val="001F5579"/>
    <w:rsid w:val="001F5A4C"/>
    <w:rsid w:val="001F5E0C"/>
    <w:rsid w:val="001F60F1"/>
    <w:rsid w:val="001F6571"/>
    <w:rsid w:val="002007B0"/>
    <w:rsid w:val="00200A4C"/>
    <w:rsid w:val="00201FD9"/>
    <w:rsid w:val="002023CA"/>
    <w:rsid w:val="002024EA"/>
    <w:rsid w:val="00202745"/>
    <w:rsid w:val="00202B98"/>
    <w:rsid w:val="002033AA"/>
    <w:rsid w:val="0020364D"/>
    <w:rsid w:val="00203801"/>
    <w:rsid w:val="0020437D"/>
    <w:rsid w:val="00204BCC"/>
    <w:rsid w:val="00205987"/>
    <w:rsid w:val="002071FE"/>
    <w:rsid w:val="00207CB1"/>
    <w:rsid w:val="00207CE3"/>
    <w:rsid w:val="00210438"/>
    <w:rsid w:val="00210ED8"/>
    <w:rsid w:val="0021287C"/>
    <w:rsid w:val="00212C6D"/>
    <w:rsid w:val="0021301A"/>
    <w:rsid w:val="00214517"/>
    <w:rsid w:val="00215179"/>
    <w:rsid w:val="00215574"/>
    <w:rsid w:val="00215ACD"/>
    <w:rsid w:val="00215D48"/>
    <w:rsid w:val="00216539"/>
    <w:rsid w:val="00216D3C"/>
    <w:rsid w:val="00216D46"/>
    <w:rsid w:val="00216E23"/>
    <w:rsid w:val="00217037"/>
    <w:rsid w:val="00217CFD"/>
    <w:rsid w:val="00217DB3"/>
    <w:rsid w:val="002204F3"/>
    <w:rsid w:val="002208FE"/>
    <w:rsid w:val="00220FC1"/>
    <w:rsid w:val="00221C4B"/>
    <w:rsid w:val="00221CEA"/>
    <w:rsid w:val="00223176"/>
    <w:rsid w:val="002235A4"/>
    <w:rsid w:val="00223C0C"/>
    <w:rsid w:val="00223D80"/>
    <w:rsid w:val="00224509"/>
    <w:rsid w:val="002246D9"/>
    <w:rsid w:val="00224B31"/>
    <w:rsid w:val="002255D7"/>
    <w:rsid w:val="00226358"/>
    <w:rsid w:val="00226591"/>
    <w:rsid w:val="002265EE"/>
    <w:rsid w:val="002268CE"/>
    <w:rsid w:val="002279D2"/>
    <w:rsid w:val="00227A0D"/>
    <w:rsid w:val="00230D58"/>
    <w:rsid w:val="002315B4"/>
    <w:rsid w:val="00231C81"/>
    <w:rsid w:val="002329E5"/>
    <w:rsid w:val="00232E25"/>
    <w:rsid w:val="002334B4"/>
    <w:rsid w:val="00233514"/>
    <w:rsid w:val="00234057"/>
    <w:rsid w:val="00234AEA"/>
    <w:rsid w:val="00235174"/>
    <w:rsid w:val="00235790"/>
    <w:rsid w:val="00236576"/>
    <w:rsid w:val="002366E1"/>
    <w:rsid w:val="002377D8"/>
    <w:rsid w:val="002400BA"/>
    <w:rsid w:val="00240338"/>
    <w:rsid w:val="00240DF9"/>
    <w:rsid w:val="00241208"/>
    <w:rsid w:val="00241741"/>
    <w:rsid w:val="00241B6E"/>
    <w:rsid w:val="00241E69"/>
    <w:rsid w:val="00241F91"/>
    <w:rsid w:val="00241FA4"/>
    <w:rsid w:val="00242A5B"/>
    <w:rsid w:val="00242AC2"/>
    <w:rsid w:val="00242E62"/>
    <w:rsid w:val="00243D60"/>
    <w:rsid w:val="00244376"/>
    <w:rsid w:val="00244617"/>
    <w:rsid w:val="00244C08"/>
    <w:rsid w:val="00244DF4"/>
    <w:rsid w:val="0024546D"/>
    <w:rsid w:val="002463E9"/>
    <w:rsid w:val="00246CED"/>
    <w:rsid w:val="0024719A"/>
    <w:rsid w:val="002474F1"/>
    <w:rsid w:val="002478ED"/>
    <w:rsid w:val="00250097"/>
    <w:rsid w:val="00251592"/>
    <w:rsid w:val="00251B0C"/>
    <w:rsid w:val="00252260"/>
    <w:rsid w:val="0025433E"/>
    <w:rsid w:val="002544A3"/>
    <w:rsid w:val="0025628B"/>
    <w:rsid w:val="0025664B"/>
    <w:rsid w:val="00260377"/>
    <w:rsid w:val="0026177F"/>
    <w:rsid w:val="00262152"/>
    <w:rsid w:val="002625CC"/>
    <w:rsid w:val="00262A3C"/>
    <w:rsid w:val="00263061"/>
    <w:rsid w:val="0026361A"/>
    <w:rsid w:val="00264161"/>
    <w:rsid w:val="002645F5"/>
    <w:rsid w:val="00264671"/>
    <w:rsid w:val="002650C4"/>
    <w:rsid w:val="002652F5"/>
    <w:rsid w:val="002655F3"/>
    <w:rsid w:val="00266239"/>
    <w:rsid w:val="00266627"/>
    <w:rsid w:val="00266671"/>
    <w:rsid w:val="002676B6"/>
    <w:rsid w:val="00270083"/>
    <w:rsid w:val="002717DF"/>
    <w:rsid w:val="002719AD"/>
    <w:rsid w:val="002719C4"/>
    <w:rsid w:val="00273035"/>
    <w:rsid w:val="00273DAE"/>
    <w:rsid w:val="00273F78"/>
    <w:rsid w:val="00274604"/>
    <w:rsid w:val="00274C48"/>
    <w:rsid w:val="00275070"/>
    <w:rsid w:val="00275C02"/>
    <w:rsid w:val="0027645C"/>
    <w:rsid w:val="00276E73"/>
    <w:rsid w:val="00277FA5"/>
    <w:rsid w:val="00280087"/>
    <w:rsid w:val="002823F0"/>
    <w:rsid w:val="0028358C"/>
    <w:rsid w:val="002837C5"/>
    <w:rsid w:val="00283C1E"/>
    <w:rsid w:val="00283CF6"/>
    <w:rsid w:val="00283DB8"/>
    <w:rsid w:val="00284F87"/>
    <w:rsid w:val="00285285"/>
    <w:rsid w:val="0028541F"/>
    <w:rsid w:val="0029020B"/>
    <w:rsid w:val="002904AB"/>
    <w:rsid w:val="00290D30"/>
    <w:rsid w:val="00291444"/>
    <w:rsid w:val="002917E1"/>
    <w:rsid w:val="00293EE7"/>
    <w:rsid w:val="00294117"/>
    <w:rsid w:val="00295273"/>
    <w:rsid w:val="0029561A"/>
    <w:rsid w:val="002957A1"/>
    <w:rsid w:val="00295F26"/>
    <w:rsid w:val="002961AE"/>
    <w:rsid w:val="002962CC"/>
    <w:rsid w:val="00297BAB"/>
    <w:rsid w:val="002A0093"/>
    <w:rsid w:val="002A0FAF"/>
    <w:rsid w:val="002A11BA"/>
    <w:rsid w:val="002A12EF"/>
    <w:rsid w:val="002A49D8"/>
    <w:rsid w:val="002A4BE0"/>
    <w:rsid w:val="002A4EC5"/>
    <w:rsid w:val="002A516F"/>
    <w:rsid w:val="002A59FD"/>
    <w:rsid w:val="002A5C9A"/>
    <w:rsid w:val="002A794D"/>
    <w:rsid w:val="002B047C"/>
    <w:rsid w:val="002B0597"/>
    <w:rsid w:val="002B0A65"/>
    <w:rsid w:val="002B0F75"/>
    <w:rsid w:val="002B1F58"/>
    <w:rsid w:val="002B230D"/>
    <w:rsid w:val="002B266C"/>
    <w:rsid w:val="002B4211"/>
    <w:rsid w:val="002B5B74"/>
    <w:rsid w:val="002B6613"/>
    <w:rsid w:val="002B6D1B"/>
    <w:rsid w:val="002B73F1"/>
    <w:rsid w:val="002B7751"/>
    <w:rsid w:val="002C0065"/>
    <w:rsid w:val="002C0FBA"/>
    <w:rsid w:val="002C143D"/>
    <w:rsid w:val="002C19B2"/>
    <w:rsid w:val="002C234F"/>
    <w:rsid w:val="002C2F27"/>
    <w:rsid w:val="002C2FA7"/>
    <w:rsid w:val="002C3291"/>
    <w:rsid w:val="002C36BE"/>
    <w:rsid w:val="002C36EB"/>
    <w:rsid w:val="002C3E84"/>
    <w:rsid w:val="002C43EC"/>
    <w:rsid w:val="002C5F6E"/>
    <w:rsid w:val="002C6F51"/>
    <w:rsid w:val="002C7381"/>
    <w:rsid w:val="002D045A"/>
    <w:rsid w:val="002D07AC"/>
    <w:rsid w:val="002D178D"/>
    <w:rsid w:val="002D1BE2"/>
    <w:rsid w:val="002D31C5"/>
    <w:rsid w:val="002D3794"/>
    <w:rsid w:val="002D3E75"/>
    <w:rsid w:val="002D4201"/>
    <w:rsid w:val="002D4B47"/>
    <w:rsid w:val="002D4D99"/>
    <w:rsid w:val="002D545B"/>
    <w:rsid w:val="002D593C"/>
    <w:rsid w:val="002D6786"/>
    <w:rsid w:val="002E009F"/>
    <w:rsid w:val="002E0412"/>
    <w:rsid w:val="002E06CA"/>
    <w:rsid w:val="002E0C65"/>
    <w:rsid w:val="002E120D"/>
    <w:rsid w:val="002E1E86"/>
    <w:rsid w:val="002E252A"/>
    <w:rsid w:val="002E33C4"/>
    <w:rsid w:val="002E3C8F"/>
    <w:rsid w:val="002E3CAF"/>
    <w:rsid w:val="002E42BD"/>
    <w:rsid w:val="002E4349"/>
    <w:rsid w:val="002E441F"/>
    <w:rsid w:val="002E4C16"/>
    <w:rsid w:val="002E4DEF"/>
    <w:rsid w:val="002E5155"/>
    <w:rsid w:val="002E590B"/>
    <w:rsid w:val="002E5B9A"/>
    <w:rsid w:val="002E6585"/>
    <w:rsid w:val="002F01F4"/>
    <w:rsid w:val="002F07FA"/>
    <w:rsid w:val="002F1CF4"/>
    <w:rsid w:val="002F2E77"/>
    <w:rsid w:val="002F3410"/>
    <w:rsid w:val="002F35D7"/>
    <w:rsid w:val="002F3C8F"/>
    <w:rsid w:val="002F4E67"/>
    <w:rsid w:val="002F5B36"/>
    <w:rsid w:val="002F77AC"/>
    <w:rsid w:val="0030050E"/>
    <w:rsid w:val="00301A0F"/>
    <w:rsid w:val="00302606"/>
    <w:rsid w:val="0030378D"/>
    <w:rsid w:val="003045AD"/>
    <w:rsid w:val="0030511A"/>
    <w:rsid w:val="00305DDD"/>
    <w:rsid w:val="003064A3"/>
    <w:rsid w:val="003067ED"/>
    <w:rsid w:val="003070BF"/>
    <w:rsid w:val="00307304"/>
    <w:rsid w:val="00307641"/>
    <w:rsid w:val="00310394"/>
    <w:rsid w:val="00311451"/>
    <w:rsid w:val="003120B6"/>
    <w:rsid w:val="003125AA"/>
    <w:rsid w:val="00312D35"/>
    <w:rsid w:val="00314D11"/>
    <w:rsid w:val="00315584"/>
    <w:rsid w:val="00315B97"/>
    <w:rsid w:val="0031609E"/>
    <w:rsid w:val="00316121"/>
    <w:rsid w:val="003163A3"/>
    <w:rsid w:val="00316A4A"/>
    <w:rsid w:val="00316CA9"/>
    <w:rsid w:val="003179F0"/>
    <w:rsid w:val="00320599"/>
    <w:rsid w:val="003205B1"/>
    <w:rsid w:val="00320647"/>
    <w:rsid w:val="003210D0"/>
    <w:rsid w:val="00322726"/>
    <w:rsid w:val="00322E50"/>
    <w:rsid w:val="00323715"/>
    <w:rsid w:val="00323799"/>
    <w:rsid w:val="003253C5"/>
    <w:rsid w:val="00325552"/>
    <w:rsid w:val="00325575"/>
    <w:rsid w:val="0032580C"/>
    <w:rsid w:val="00325E38"/>
    <w:rsid w:val="003269DC"/>
    <w:rsid w:val="003274B7"/>
    <w:rsid w:val="00330105"/>
    <w:rsid w:val="00331DE0"/>
    <w:rsid w:val="00332F32"/>
    <w:rsid w:val="0033348E"/>
    <w:rsid w:val="003336C7"/>
    <w:rsid w:val="00334413"/>
    <w:rsid w:val="003346E3"/>
    <w:rsid w:val="00334812"/>
    <w:rsid w:val="00334D1A"/>
    <w:rsid w:val="00336407"/>
    <w:rsid w:val="00336B02"/>
    <w:rsid w:val="00336DB8"/>
    <w:rsid w:val="00337315"/>
    <w:rsid w:val="00337AC1"/>
    <w:rsid w:val="00337BEE"/>
    <w:rsid w:val="00337D4E"/>
    <w:rsid w:val="003401F5"/>
    <w:rsid w:val="00340480"/>
    <w:rsid w:val="00341E3E"/>
    <w:rsid w:val="00343B9F"/>
    <w:rsid w:val="0034560F"/>
    <w:rsid w:val="00345F9B"/>
    <w:rsid w:val="00346349"/>
    <w:rsid w:val="003476C5"/>
    <w:rsid w:val="0035100C"/>
    <w:rsid w:val="0035117C"/>
    <w:rsid w:val="0035135E"/>
    <w:rsid w:val="00351C41"/>
    <w:rsid w:val="00351DB3"/>
    <w:rsid w:val="003523B3"/>
    <w:rsid w:val="003526DB"/>
    <w:rsid w:val="00352DD7"/>
    <w:rsid w:val="00353228"/>
    <w:rsid w:val="003537C1"/>
    <w:rsid w:val="00353D01"/>
    <w:rsid w:val="0035455E"/>
    <w:rsid w:val="00354AED"/>
    <w:rsid w:val="00355BB3"/>
    <w:rsid w:val="003560A4"/>
    <w:rsid w:val="003568FA"/>
    <w:rsid w:val="00356DD0"/>
    <w:rsid w:val="00357267"/>
    <w:rsid w:val="0035743E"/>
    <w:rsid w:val="0035769C"/>
    <w:rsid w:val="0036003B"/>
    <w:rsid w:val="0036012A"/>
    <w:rsid w:val="003606FB"/>
    <w:rsid w:val="00360E37"/>
    <w:rsid w:val="00361655"/>
    <w:rsid w:val="00361CA1"/>
    <w:rsid w:val="00361D3D"/>
    <w:rsid w:val="003622AC"/>
    <w:rsid w:val="00362C70"/>
    <w:rsid w:val="00362F94"/>
    <w:rsid w:val="0036328D"/>
    <w:rsid w:val="003640BF"/>
    <w:rsid w:val="003643F1"/>
    <w:rsid w:val="00364B90"/>
    <w:rsid w:val="00364CD2"/>
    <w:rsid w:val="003666B4"/>
    <w:rsid w:val="0036719A"/>
    <w:rsid w:val="003671A9"/>
    <w:rsid w:val="0036793C"/>
    <w:rsid w:val="00367BC6"/>
    <w:rsid w:val="00367DE3"/>
    <w:rsid w:val="00370611"/>
    <w:rsid w:val="00370790"/>
    <w:rsid w:val="00370BEF"/>
    <w:rsid w:val="00370EDD"/>
    <w:rsid w:val="00372E01"/>
    <w:rsid w:val="00373201"/>
    <w:rsid w:val="0037384D"/>
    <w:rsid w:val="00373F86"/>
    <w:rsid w:val="003747D2"/>
    <w:rsid w:val="003762B5"/>
    <w:rsid w:val="00376520"/>
    <w:rsid w:val="003770D8"/>
    <w:rsid w:val="003779AD"/>
    <w:rsid w:val="00377CDC"/>
    <w:rsid w:val="00377F1C"/>
    <w:rsid w:val="00380144"/>
    <w:rsid w:val="003821F6"/>
    <w:rsid w:val="003823C6"/>
    <w:rsid w:val="0038276E"/>
    <w:rsid w:val="00382E4E"/>
    <w:rsid w:val="00383756"/>
    <w:rsid w:val="003844FB"/>
    <w:rsid w:val="00385826"/>
    <w:rsid w:val="00386AAB"/>
    <w:rsid w:val="003871E8"/>
    <w:rsid w:val="00387216"/>
    <w:rsid w:val="00387960"/>
    <w:rsid w:val="00390F88"/>
    <w:rsid w:val="0039138D"/>
    <w:rsid w:val="0039291A"/>
    <w:rsid w:val="003929F3"/>
    <w:rsid w:val="00392C32"/>
    <w:rsid w:val="003934BB"/>
    <w:rsid w:val="003945FF"/>
    <w:rsid w:val="0039585E"/>
    <w:rsid w:val="00395D08"/>
    <w:rsid w:val="003961C2"/>
    <w:rsid w:val="003963F2"/>
    <w:rsid w:val="003970FE"/>
    <w:rsid w:val="003971F9"/>
    <w:rsid w:val="00397A5F"/>
    <w:rsid w:val="00397CA3"/>
    <w:rsid w:val="003A11C6"/>
    <w:rsid w:val="003A1957"/>
    <w:rsid w:val="003A1B16"/>
    <w:rsid w:val="003A270B"/>
    <w:rsid w:val="003A2DCC"/>
    <w:rsid w:val="003A32A5"/>
    <w:rsid w:val="003A3FD0"/>
    <w:rsid w:val="003A4C4C"/>
    <w:rsid w:val="003A50B7"/>
    <w:rsid w:val="003A5180"/>
    <w:rsid w:val="003A6381"/>
    <w:rsid w:val="003A6650"/>
    <w:rsid w:val="003A77CC"/>
    <w:rsid w:val="003A7D98"/>
    <w:rsid w:val="003A7DE7"/>
    <w:rsid w:val="003B000D"/>
    <w:rsid w:val="003B04FA"/>
    <w:rsid w:val="003B144D"/>
    <w:rsid w:val="003B1758"/>
    <w:rsid w:val="003B2165"/>
    <w:rsid w:val="003B2BDA"/>
    <w:rsid w:val="003B318D"/>
    <w:rsid w:val="003B52F4"/>
    <w:rsid w:val="003B5F50"/>
    <w:rsid w:val="003B61ED"/>
    <w:rsid w:val="003B6ED4"/>
    <w:rsid w:val="003B72E7"/>
    <w:rsid w:val="003B77BF"/>
    <w:rsid w:val="003B790D"/>
    <w:rsid w:val="003C00EE"/>
    <w:rsid w:val="003C0E28"/>
    <w:rsid w:val="003C11D6"/>
    <w:rsid w:val="003C1321"/>
    <w:rsid w:val="003C19A1"/>
    <w:rsid w:val="003C1F5A"/>
    <w:rsid w:val="003C22D0"/>
    <w:rsid w:val="003C2475"/>
    <w:rsid w:val="003C33A2"/>
    <w:rsid w:val="003C3F74"/>
    <w:rsid w:val="003C45B1"/>
    <w:rsid w:val="003C47F4"/>
    <w:rsid w:val="003C5250"/>
    <w:rsid w:val="003C57B9"/>
    <w:rsid w:val="003C6288"/>
    <w:rsid w:val="003C6AF6"/>
    <w:rsid w:val="003C7773"/>
    <w:rsid w:val="003C7E8C"/>
    <w:rsid w:val="003C7FC7"/>
    <w:rsid w:val="003D0530"/>
    <w:rsid w:val="003D1056"/>
    <w:rsid w:val="003D15E7"/>
    <w:rsid w:val="003D2DC6"/>
    <w:rsid w:val="003D3F7A"/>
    <w:rsid w:val="003D4B07"/>
    <w:rsid w:val="003D4DDF"/>
    <w:rsid w:val="003D5218"/>
    <w:rsid w:val="003D5560"/>
    <w:rsid w:val="003D5BBC"/>
    <w:rsid w:val="003D5E52"/>
    <w:rsid w:val="003D74FD"/>
    <w:rsid w:val="003E0544"/>
    <w:rsid w:val="003E076A"/>
    <w:rsid w:val="003E132D"/>
    <w:rsid w:val="003E2135"/>
    <w:rsid w:val="003E2773"/>
    <w:rsid w:val="003E31FA"/>
    <w:rsid w:val="003E3A32"/>
    <w:rsid w:val="003E3B02"/>
    <w:rsid w:val="003E3B92"/>
    <w:rsid w:val="003E3FD1"/>
    <w:rsid w:val="003E463B"/>
    <w:rsid w:val="003E46AC"/>
    <w:rsid w:val="003E4E33"/>
    <w:rsid w:val="003E4F40"/>
    <w:rsid w:val="003E532B"/>
    <w:rsid w:val="003E6CA0"/>
    <w:rsid w:val="003F005D"/>
    <w:rsid w:val="003F05A2"/>
    <w:rsid w:val="003F1F87"/>
    <w:rsid w:val="003F2555"/>
    <w:rsid w:val="003F2C64"/>
    <w:rsid w:val="003F4419"/>
    <w:rsid w:val="003F4647"/>
    <w:rsid w:val="003F6601"/>
    <w:rsid w:val="003F6A68"/>
    <w:rsid w:val="003F6DB2"/>
    <w:rsid w:val="003F7311"/>
    <w:rsid w:val="003F79B9"/>
    <w:rsid w:val="003F7DB4"/>
    <w:rsid w:val="003F7FF1"/>
    <w:rsid w:val="00400018"/>
    <w:rsid w:val="00400AA3"/>
    <w:rsid w:val="00400BD8"/>
    <w:rsid w:val="004013D1"/>
    <w:rsid w:val="00401BDD"/>
    <w:rsid w:val="00402599"/>
    <w:rsid w:val="0040299B"/>
    <w:rsid w:val="00402B2C"/>
    <w:rsid w:val="00402D24"/>
    <w:rsid w:val="00403A15"/>
    <w:rsid w:val="004044E8"/>
    <w:rsid w:val="004052EA"/>
    <w:rsid w:val="0040621A"/>
    <w:rsid w:val="0040684E"/>
    <w:rsid w:val="00407199"/>
    <w:rsid w:val="004074BB"/>
    <w:rsid w:val="00407D2C"/>
    <w:rsid w:val="004104A5"/>
    <w:rsid w:val="00411749"/>
    <w:rsid w:val="0041212B"/>
    <w:rsid w:val="00412A33"/>
    <w:rsid w:val="00412E5B"/>
    <w:rsid w:val="00414397"/>
    <w:rsid w:val="00414BE9"/>
    <w:rsid w:val="0041513E"/>
    <w:rsid w:val="004159F5"/>
    <w:rsid w:val="004161E7"/>
    <w:rsid w:val="00417AF9"/>
    <w:rsid w:val="004210C3"/>
    <w:rsid w:val="00421259"/>
    <w:rsid w:val="004214E1"/>
    <w:rsid w:val="00421CA9"/>
    <w:rsid w:val="0042204B"/>
    <w:rsid w:val="004222BC"/>
    <w:rsid w:val="004224DE"/>
    <w:rsid w:val="00422AAF"/>
    <w:rsid w:val="00424687"/>
    <w:rsid w:val="00424763"/>
    <w:rsid w:val="00425594"/>
    <w:rsid w:val="0042623B"/>
    <w:rsid w:val="0042665D"/>
    <w:rsid w:val="004267C5"/>
    <w:rsid w:val="00426A14"/>
    <w:rsid w:val="00426C32"/>
    <w:rsid w:val="00427559"/>
    <w:rsid w:val="00430875"/>
    <w:rsid w:val="0043179C"/>
    <w:rsid w:val="004318CC"/>
    <w:rsid w:val="00432546"/>
    <w:rsid w:val="004330B1"/>
    <w:rsid w:val="0043331B"/>
    <w:rsid w:val="00436062"/>
    <w:rsid w:val="0044022A"/>
    <w:rsid w:val="00440BA7"/>
    <w:rsid w:val="004425BB"/>
    <w:rsid w:val="00442AC8"/>
    <w:rsid w:val="00442B61"/>
    <w:rsid w:val="004435FF"/>
    <w:rsid w:val="00443831"/>
    <w:rsid w:val="00443E33"/>
    <w:rsid w:val="004441AE"/>
    <w:rsid w:val="004450A4"/>
    <w:rsid w:val="00445FFD"/>
    <w:rsid w:val="004478E7"/>
    <w:rsid w:val="004518C5"/>
    <w:rsid w:val="00451B9D"/>
    <w:rsid w:val="00451CD2"/>
    <w:rsid w:val="004520E2"/>
    <w:rsid w:val="00455136"/>
    <w:rsid w:val="00455150"/>
    <w:rsid w:val="004567CB"/>
    <w:rsid w:val="00456E37"/>
    <w:rsid w:val="00457536"/>
    <w:rsid w:val="0046177E"/>
    <w:rsid w:val="00462359"/>
    <w:rsid w:val="00462FAF"/>
    <w:rsid w:val="00463004"/>
    <w:rsid w:val="004638CB"/>
    <w:rsid w:val="004639E2"/>
    <w:rsid w:val="004653E9"/>
    <w:rsid w:val="0046590C"/>
    <w:rsid w:val="004671C3"/>
    <w:rsid w:val="00467B97"/>
    <w:rsid w:val="004703E3"/>
    <w:rsid w:val="0047119D"/>
    <w:rsid w:val="0047151C"/>
    <w:rsid w:val="00471A82"/>
    <w:rsid w:val="0047267A"/>
    <w:rsid w:val="00472AC1"/>
    <w:rsid w:val="00472B85"/>
    <w:rsid w:val="00472F14"/>
    <w:rsid w:val="004752B0"/>
    <w:rsid w:val="00475B65"/>
    <w:rsid w:val="00476409"/>
    <w:rsid w:val="004768A9"/>
    <w:rsid w:val="00476B15"/>
    <w:rsid w:val="0047714A"/>
    <w:rsid w:val="00480443"/>
    <w:rsid w:val="00480708"/>
    <w:rsid w:val="00480A6C"/>
    <w:rsid w:val="00480D1B"/>
    <w:rsid w:val="004813F5"/>
    <w:rsid w:val="004815D7"/>
    <w:rsid w:val="00482C22"/>
    <w:rsid w:val="004832E5"/>
    <w:rsid w:val="004833DE"/>
    <w:rsid w:val="00483911"/>
    <w:rsid w:val="0048446E"/>
    <w:rsid w:val="00484D4B"/>
    <w:rsid w:val="00484D81"/>
    <w:rsid w:val="0048546F"/>
    <w:rsid w:val="004869ED"/>
    <w:rsid w:val="00487638"/>
    <w:rsid w:val="004876B7"/>
    <w:rsid w:val="004878B6"/>
    <w:rsid w:val="00487980"/>
    <w:rsid w:val="004911D3"/>
    <w:rsid w:val="004938D6"/>
    <w:rsid w:val="00495801"/>
    <w:rsid w:val="00495D14"/>
    <w:rsid w:val="00495F8A"/>
    <w:rsid w:val="00495F9F"/>
    <w:rsid w:val="00497785"/>
    <w:rsid w:val="004A0310"/>
    <w:rsid w:val="004A06D1"/>
    <w:rsid w:val="004A0DD5"/>
    <w:rsid w:val="004A1C79"/>
    <w:rsid w:val="004A2E98"/>
    <w:rsid w:val="004A3206"/>
    <w:rsid w:val="004A335C"/>
    <w:rsid w:val="004A604F"/>
    <w:rsid w:val="004A7775"/>
    <w:rsid w:val="004A7A01"/>
    <w:rsid w:val="004B07CA"/>
    <w:rsid w:val="004B0A26"/>
    <w:rsid w:val="004B0FF6"/>
    <w:rsid w:val="004B1A0E"/>
    <w:rsid w:val="004B20A9"/>
    <w:rsid w:val="004B229B"/>
    <w:rsid w:val="004B2427"/>
    <w:rsid w:val="004B52A5"/>
    <w:rsid w:val="004B5A16"/>
    <w:rsid w:val="004B5D0F"/>
    <w:rsid w:val="004B608F"/>
    <w:rsid w:val="004B6286"/>
    <w:rsid w:val="004B6CD3"/>
    <w:rsid w:val="004B6F6C"/>
    <w:rsid w:val="004B774B"/>
    <w:rsid w:val="004C0440"/>
    <w:rsid w:val="004C044D"/>
    <w:rsid w:val="004C049E"/>
    <w:rsid w:val="004C071D"/>
    <w:rsid w:val="004C0A60"/>
    <w:rsid w:val="004C0D0E"/>
    <w:rsid w:val="004C233B"/>
    <w:rsid w:val="004C2B37"/>
    <w:rsid w:val="004C3810"/>
    <w:rsid w:val="004C4703"/>
    <w:rsid w:val="004C47BD"/>
    <w:rsid w:val="004C48C9"/>
    <w:rsid w:val="004C5277"/>
    <w:rsid w:val="004C6A81"/>
    <w:rsid w:val="004C712A"/>
    <w:rsid w:val="004C789E"/>
    <w:rsid w:val="004C7E06"/>
    <w:rsid w:val="004C7E69"/>
    <w:rsid w:val="004D010A"/>
    <w:rsid w:val="004D0323"/>
    <w:rsid w:val="004D1068"/>
    <w:rsid w:val="004D26BE"/>
    <w:rsid w:val="004D27E4"/>
    <w:rsid w:val="004D4028"/>
    <w:rsid w:val="004D4226"/>
    <w:rsid w:val="004D4405"/>
    <w:rsid w:val="004D49F4"/>
    <w:rsid w:val="004D4DBC"/>
    <w:rsid w:val="004D5522"/>
    <w:rsid w:val="004D6239"/>
    <w:rsid w:val="004D70FA"/>
    <w:rsid w:val="004D7DDA"/>
    <w:rsid w:val="004E0FC0"/>
    <w:rsid w:val="004E3554"/>
    <w:rsid w:val="004E3981"/>
    <w:rsid w:val="004E4BD6"/>
    <w:rsid w:val="004E5211"/>
    <w:rsid w:val="004E53F1"/>
    <w:rsid w:val="004E53F3"/>
    <w:rsid w:val="004E5C3D"/>
    <w:rsid w:val="004E685D"/>
    <w:rsid w:val="004E6A53"/>
    <w:rsid w:val="004E72D1"/>
    <w:rsid w:val="004E79B1"/>
    <w:rsid w:val="004E7FC7"/>
    <w:rsid w:val="004F0C7C"/>
    <w:rsid w:val="004F20D2"/>
    <w:rsid w:val="004F2AF2"/>
    <w:rsid w:val="004F465A"/>
    <w:rsid w:val="004F4969"/>
    <w:rsid w:val="004F5002"/>
    <w:rsid w:val="004F5309"/>
    <w:rsid w:val="004F5AAA"/>
    <w:rsid w:val="004F5FBB"/>
    <w:rsid w:val="004F61C2"/>
    <w:rsid w:val="004F61D3"/>
    <w:rsid w:val="004F6F48"/>
    <w:rsid w:val="004F6FE1"/>
    <w:rsid w:val="004F7367"/>
    <w:rsid w:val="004F7373"/>
    <w:rsid w:val="004F74F9"/>
    <w:rsid w:val="004F7822"/>
    <w:rsid w:val="004F7DFF"/>
    <w:rsid w:val="0050020C"/>
    <w:rsid w:val="00500769"/>
    <w:rsid w:val="0050098A"/>
    <w:rsid w:val="005015B1"/>
    <w:rsid w:val="005021D1"/>
    <w:rsid w:val="005022D0"/>
    <w:rsid w:val="00502C69"/>
    <w:rsid w:val="005038D2"/>
    <w:rsid w:val="00503B7F"/>
    <w:rsid w:val="00504051"/>
    <w:rsid w:val="005042C2"/>
    <w:rsid w:val="00506259"/>
    <w:rsid w:val="005068CD"/>
    <w:rsid w:val="0050702C"/>
    <w:rsid w:val="0050756A"/>
    <w:rsid w:val="00507EC2"/>
    <w:rsid w:val="0051094B"/>
    <w:rsid w:val="00510DD7"/>
    <w:rsid w:val="00510FA2"/>
    <w:rsid w:val="00511950"/>
    <w:rsid w:val="005119AE"/>
    <w:rsid w:val="00512230"/>
    <w:rsid w:val="00512B3E"/>
    <w:rsid w:val="00513124"/>
    <w:rsid w:val="005138AB"/>
    <w:rsid w:val="00514893"/>
    <w:rsid w:val="005148EA"/>
    <w:rsid w:val="00514F15"/>
    <w:rsid w:val="00515AD5"/>
    <w:rsid w:val="0051676B"/>
    <w:rsid w:val="00516950"/>
    <w:rsid w:val="005173B6"/>
    <w:rsid w:val="00520DFA"/>
    <w:rsid w:val="00521284"/>
    <w:rsid w:val="00521A68"/>
    <w:rsid w:val="00521E22"/>
    <w:rsid w:val="00522529"/>
    <w:rsid w:val="005228F4"/>
    <w:rsid w:val="00522F0D"/>
    <w:rsid w:val="00525D78"/>
    <w:rsid w:val="005262DC"/>
    <w:rsid w:val="00526D33"/>
    <w:rsid w:val="00527D59"/>
    <w:rsid w:val="00530185"/>
    <w:rsid w:val="00530935"/>
    <w:rsid w:val="005345B1"/>
    <w:rsid w:val="00535774"/>
    <w:rsid w:val="00535C39"/>
    <w:rsid w:val="005363AE"/>
    <w:rsid w:val="00536784"/>
    <w:rsid w:val="00537228"/>
    <w:rsid w:val="00537D2B"/>
    <w:rsid w:val="0054177B"/>
    <w:rsid w:val="00542A33"/>
    <w:rsid w:val="00542D27"/>
    <w:rsid w:val="00544269"/>
    <w:rsid w:val="0054499C"/>
    <w:rsid w:val="00544A5E"/>
    <w:rsid w:val="00544E3F"/>
    <w:rsid w:val="005450CC"/>
    <w:rsid w:val="00545516"/>
    <w:rsid w:val="00546ADE"/>
    <w:rsid w:val="00547134"/>
    <w:rsid w:val="00547AEA"/>
    <w:rsid w:val="005503D9"/>
    <w:rsid w:val="00550444"/>
    <w:rsid w:val="005519EF"/>
    <w:rsid w:val="00554232"/>
    <w:rsid w:val="005543D2"/>
    <w:rsid w:val="005551E8"/>
    <w:rsid w:val="00555E83"/>
    <w:rsid w:val="00555F5B"/>
    <w:rsid w:val="00556082"/>
    <w:rsid w:val="005561DC"/>
    <w:rsid w:val="00556289"/>
    <w:rsid w:val="00556B8F"/>
    <w:rsid w:val="00557119"/>
    <w:rsid w:val="00560220"/>
    <w:rsid w:val="00560D82"/>
    <w:rsid w:val="00561464"/>
    <w:rsid w:val="00561F10"/>
    <w:rsid w:val="005632B4"/>
    <w:rsid w:val="0056342D"/>
    <w:rsid w:val="0056381A"/>
    <w:rsid w:val="00563977"/>
    <w:rsid w:val="00563B3E"/>
    <w:rsid w:val="00563C13"/>
    <w:rsid w:val="00563D99"/>
    <w:rsid w:val="00564172"/>
    <w:rsid w:val="00564AD9"/>
    <w:rsid w:val="005703A9"/>
    <w:rsid w:val="00570863"/>
    <w:rsid w:val="00570A3E"/>
    <w:rsid w:val="00571540"/>
    <w:rsid w:val="00571C23"/>
    <w:rsid w:val="00571DE9"/>
    <w:rsid w:val="00571E5E"/>
    <w:rsid w:val="005721EE"/>
    <w:rsid w:val="00572471"/>
    <w:rsid w:val="005725B9"/>
    <w:rsid w:val="00572A29"/>
    <w:rsid w:val="00572E6F"/>
    <w:rsid w:val="00572E97"/>
    <w:rsid w:val="005733D5"/>
    <w:rsid w:val="005736E2"/>
    <w:rsid w:val="005739C3"/>
    <w:rsid w:val="00573C8B"/>
    <w:rsid w:val="00573CE3"/>
    <w:rsid w:val="005765FF"/>
    <w:rsid w:val="0057734A"/>
    <w:rsid w:val="00577CA4"/>
    <w:rsid w:val="00577F61"/>
    <w:rsid w:val="00580133"/>
    <w:rsid w:val="00580487"/>
    <w:rsid w:val="00580864"/>
    <w:rsid w:val="005808F5"/>
    <w:rsid w:val="00580BAC"/>
    <w:rsid w:val="005810D7"/>
    <w:rsid w:val="005812D5"/>
    <w:rsid w:val="00582399"/>
    <w:rsid w:val="00583052"/>
    <w:rsid w:val="005834A1"/>
    <w:rsid w:val="00583DFB"/>
    <w:rsid w:val="00585A50"/>
    <w:rsid w:val="0058624C"/>
    <w:rsid w:val="0058636B"/>
    <w:rsid w:val="0058689E"/>
    <w:rsid w:val="005873C8"/>
    <w:rsid w:val="00590048"/>
    <w:rsid w:val="005907B6"/>
    <w:rsid w:val="00590870"/>
    <w:rsid w:val="005912E4"/>
    <w:rsid w:val="00591EE4"/>
    <w:rsid w:val="00592185"/>
    <w:rsid w:val="00592531"/>
    <w:rsid w:val="0059267E"/>
    <w:rsid w:val="00592FB4"/>
    <w:rsid w:val="0059408C"/>
    <w:rsid w:val="005940D0"/>
    <w:rsid w:val="00594192"/>
    <w:rsid w:val="0059509B"/>
    <w:rsid w:val="005959A1"/>
    <w:rsid w:val="005959B1"/>
    <w:rsid w:val="00595F0B"/>
    <w:rsid w:val="00595F3A"/>
    <w:rsid w:val="00596B4E"/>
    <w:rsid w:val="005A0963"/>
    <w:rsid w:val="005A0AAD"/>
    <w:rsid w:val="005A23DA"/>
    <w:rsid w:val="005A2A7E"/>
    <w:rsid w:val="005A3CBD"/>
    <w:rsid w:val="005A4959"/>
    <w:rsid w:val="005A4FB2"/>
    <w:rsid w:val="005A5009"/>
    <w:rsid w:val="005A54F3"/>
    <w:rsid w:val="005A6248"/>
    <w:rsid w:val="005A6690"/>
    <w:rsid w:val="005A6BC6"/>
    <w:rsid w:val="005A6DDE"/>
    <w:rsid w:val="005A7660"/>
    <w:rsid w:val="005A7C44"/>
    <w:rsid w:val="005A7EF7"/>
    <w:rsid w:val="005B0283"/>
    <w:rsid w:val="005B0454"/>
    <w:rsid w:val="005B0545"/>
    <w:rsid w:val="005B05F6"/>
    <w:rsid w:val="005B1394"/>
    <w:rsid w:val="005B14D5"/>
    <w:rsid w:val="005B1635"/>
    <w:rsid w:val="005B2394"/>
    <w:rsid w:val="005B4259"/>
    <w:rsid w:val="005B44D3"/>
    <w:rsid w:val="005B4544"/>
    <w:rsid w:val="005B45AF"/>
    <w:rsid w:val="005B4868"/>
    <w:rsid w:val="005B523D"/>
    <w:rsid w:val="005B5DF3"/>
    <w:rsid w:val="005B735E"/>
    <w:rsid w:val="005C07E1"/>
    <w:rsid w:val="005C08A4"/>
    <w:rsid w:val="005C11DB"/>
    <w:rsid w:val="005C20B3"/>
    <w:rsid w:val="005C236C"/>
    <w:rsid w:val="005C2915"/>
    <w:rsid w:val="005C2A86"/>
    <w:rsid w:val="005C4357"/>
    <w:rsid w:val="005C46E7"/>
    <w:rsid w:val="005C46FF"/>
    <w:rsid w:val="005C4D22"/>
    <w:rsid w:val="005C5341"/>
    <w:rsid w:val="005C5ADF"/>
    <w:rsid w:val="005C69E3"/>
    <w:rsid w:val="005C720A"/>
    <w:rsid w:val="005C7EB8"/>
    <w:rsid w:val="005D0431"/>
    <w:rsid w:val="005D045C"/>
    <w:rsid w:val="005D296A"/>
    <w:rsid w:val="005D3EBD"/>
    <w:rsid w:val="005D4257"/>
    <w:rsid w:val="005D5E69"/>
    <w:rsid w:val="005D5E94"/>
    <w:rsid w:val="005D60E0"/>
    <w:rsid w:val="005D6F55"/>
    <w:rsid w:val="005D7993"/>
    <w:rsid w:val="005E0D2C"/>
    <w:rsid w:val="005E12DB"/>
    <w:rsid w:val="005E172F"/>
    <w:rsid w:val="005E2995"/>
    <w:rsid w:val="005E349C"/>
    <w:rsid w:val="005E416F"/>
    <w:rsid w:val="005E596A"/>
    <w:rsid w:val="005E7518"/>
    <w:rsid w:val="005F0341"/>
    <w:rsid w:val="005F125D"/>
    <w:rsid w:val="005F1EA1"/>
    <w:rsid w:val="005F225C"/>
    <w:rsid w:val="005F2AE2"/>
    <w:rsid w:val="005F2F30"/>
    <w:rsid w:val="005F32B9"/>
    <w:rsid w:val="005F3608"/>
    <w:rsid w:val="005F3B74"/>
    <w:rsid w:val="005F3C64"/>
    <w:rsid w:val="005F4112"/>
    <w:rsid w:val="005F4308"/>
    <w:rsid w:val="005F4A18"/>
    <w:rsid w:val="005F4F94"/>
    <w:rsid w:val="005F5DFF"/>
    <w:rsid w:val="005F5F9A"/>
    <w:rsid w:val="005F6131"/>
    <w:rsid w:val="005F6E91"/>
    <w:rsid w:val="005F6EB1"/>
    <w:rsid w:val="005F72BA"/>
    <w:rsid w:val="005F734B"/>
    <w:rsid w:val="005F7C35"/>
    <w:rsid w:val="00600004"/>
    <w:rsid w:val="0060241C"/>
    <w:rsid w:val="006028E4"/>
    <w:rsid w:val="00602C6B"/>
    <w:rsid w:val="00603995"/>
    <w:rsid w:val="00605EE6"/>
    <w:rsid w:val="0060643E"/>
    <w:rsid w:val="00607353"/>
    <w:rsid w:val="00610319"/>
    <w:rsid w:val="00610736"/>
    <w:rsid w:val="0061162E"/>
    <w:rsid w:val="00614E1E"/>
    <w:rsid w:val="0061576D"/>
    <w:rsid w:val="00615A97"/>
    <w:rsid w:val="006165FA"/>
    <w:rsid w:val="00617934"/>
    <w:rsid w:val="006202C0"/>
    <w:rsid w:val="00620D42"/>
    <w:rsid w:val="00621851"/>
    <w:rsid w:val="0062227D"/>
    <w:rsid w:val="006222FF"/>
    <w:rsid w:val="00624024"/>
    <w:rsid w:val="00624FAC"/>
    <w:rsid w:val="006261DB"/>
    <w:rsid w:val="0062726D"/>
    <w:rsid w:val="00627E16"/>
    <w:rsid w:val="00630569"/>
    <w:rsid w:val="00630FAB"/>
    <w:rsid w:val="00633755"/>
    <w:rsid w:val="00633792"/>
    <w:rsid w:val="00633970"/>
    <w:rsid w:val="00634A49"/>
    <w:rsid w:val="006350D1"/>
    <w:rsid w:val="00635B91"/>
    <w:rsid w:val="00635CD6"/>
    <w:rsid w:val="00636214"/>
    <w:rsid w:val="0063621A"/>
    <w:rsid w:val="00636BD0"/>
    <w:rsid w:val="00636EC4"/>
    <w:rsid w:val="00637189"/>
    <w:rsid w:val="0063739B"/>
    <w:rsid w:val="00637AA8"/>
    <w:rsid w:val="006400A6"/>
    <w:rsid w:val="00640704"/>
    <w:rsid w:val="00640EDF"/>
    <w:rsid w:val="0064112B"/>
    <w:rsid w:val="00641A14"/>
    <w:rsid w:val="00641DD7"/>
    <w:rsid w:val="00642A97"/>
    <w:rsid w:val="00642B54"/>
    <w:rsid w:val="00642CE0"/>
    <w:rsid w:val="00643571"/>
    <w:rsid w:val="0064376F"/>
    <w:rsid w:val="00646FFC"/>
    <w:rsid w:val="00647422"/>
    <w:rsid w:val="0064786C"/>
    <w:rsid w:val="0065001B"/>
    <w:rsid w:val="00650927"/>
    <w:rsid w:val="00650B4E"/>
    <w:rsid w:val="00650FEA"/>
    <w:rsid w:val="00651FF2"/>
    <w:rsid w:val="006521C7"/>
    <w:rsid w:val="0065281C"/>
    <w:rsid w:val="00652849"/>
    <w:rsid w:val="00653BCA"/>
    <w:rsid w:val="0065418F"/>
    <w:rsid w:val="00655822"/>
    <w:rsid w:val="00655BEC"/>
    <w:rsid w:val="00655EDD"/>
    <w:rsid w:val="00656554"/>
    <w:rsid w:val="00656CBE"/>
    <w:rsid w:val="00656F4C"/>
    <w:rsid w:val="006572A3"/>
    <w:rsid w:val="00657E27"/>
    <w:rsid w:val="00657F4C"/>
    <w:rsid w:val="00657F4F"/>
    <w:rsid w:val="00660D0A"/>
    <w:rsid w:val="006610FC"/>
    <w:rsid w:val="00661419"/>
    <w:rsid w:val="00661786"/>
    <w:rsid w:val="00661819"/>
    <w:rsid w:val="00661937"/>
    <w:rsid w:val="0066275B"/>
    <w:rsid w:val="00663147"/>
    <w:rsid w:val="00663B7D"/>
    <w:rsid w:val="00664C08"/>
    <w:rsid w:val="0066545D"/>
    <w:rsid w:val="0066717F"/>
    <w:rsid w:val="006672C6"/>
    <w:rsid w:val="00667390"/>
    <w:rsid w:val="00667DF5"/>
    <w:rsid w:val="006703F1"/>
    <w:rsid w:val="00671564"/>
    <w:rsid w:val="006715B9"/>
    <w:rsid w:val="006716B8"/>
    <w:rsid w:val="00671C89"/>
    <w:rsid w:val="00671CF5"/>
    <w:rsid w:val="0067281E"/>
    <w:rsid w:val="006733C7"/>
    <w:rsid w:val="00673E09"/>
    <w:rsid w:val="006741A8"/>
    <w:rsid w:val="006747AD"/>
    <w:rsid w:val="00674D6C"/>
    <w:rsid w:val="00676361"/>
    <w:rsid w:val="00676C39"/>
    <w:rsid w:val="00676F3E"/>
    <w:rsid w:val="00677544"/>
    <w:rsid w:val="0067779D"/>
    <w:rsid w:val="00677E72"/>
    <w:rsid w:val="00680559"/>
    <w:rsid w:val="00681C08"/>
    <w:rsid w:val="0068226B"/>
    <w:rsid w:val="00682389"/>
    <w:rsid w:val="006827FE"/>
    <w:rsid w:val="00682FF4"/>
    <w:rsid w:val="006830E9"/>
    <w:rsid w:val="00684317"/>
    <w:rsid w:val="00685C14"/>
    <w:rsid w:val="00685C80"/>
    <w:rsid w:val="00686A28"/>
    <w:rsid w:val="00687877"/>
    <w:rsid w:val="006902A4"/>
    <w:rsid w:val="006908FE"/>
    <w:rsid w:val="00690A26"/>
    <w:rsid w:val="00690BB6"/>
    <w:rsid w:val="00691185"/>
    <w:rsid w:val="006916D6"/>
    <w:rsid w:val="00691FA7"/>
    <w:rsid w:val="006926B3"/>
    <w:rsid w:val="00692E97"/>
    <w:rsid w:val="00694014"/>
    <w:rsid w:val="00694178"/>
    <w:rsid w:val="00694427"/>
    <w:rsid w:val="00695EFD"/>
    <w:rsid w:val="00696A05"/>
    <w:rsid w:val="00696BF4"/>
    <w:rsid w:val="00697009"/>
    <w:rsid w:val="006976EB"/>
    <w:rsid w:val="00697C73"/>
    <w:rsid w:val="006A0056"/>
    <w:rsid w:val="006A03FB"/>
    <w:rsid w:val="006A0DF0"/>
    <w:rsid w:val="006A28CB"/>
    <w:rsid w:val="006A395F"/>
    <w:rsid w:val="006A406E"/>
    <w:rsid w:val="006A4603"/>
    <w:rsid w:val="006A464B"/>
    <w:rsid w:val="006A52CC"/>
    <w:rsid w:val="006A63A4"/>
    <w:rsid w:val="006A6FA5"/>
    <w:rsid w:val="006A7377"/>
    <w:rsid w:val="006B00A6"/>
    <w:rsid w:val="006B0299"/>
    <w:rsid w:val="006B05D6"/>
    <w:rsid w:val="006B086A"/>
    <w:rsid w:val="006B0D7A"/>
    <w:rsid w:val="006B1E60"/>
    <w:rsid w:val="006B1EE6"/>
    <w:rsid w:val="006B1FF0"/>
    <w:rsid w:val="006B22BE"/>
    <w:rsid w:val="006B230C"/>
    <w:rsid w:val="006B520B"/>
    <w:rsid w:val="006B520F"/>
    <w:rsid w:val="006B5961"/>
    <w:rsid w:val="006B6CAC"/>
    <w:rsid w:val="006C0330"/>
    <w:rsid w:val="006C096C"/>
    <w:rsid w:val="006C0C52"/>
    <w:rsid w:val="006C1793"/>
    <w:rsid w:val="006C1A00"/>
    <w:rsid w:val="006C1E14"/>
    <w:rsid w:val="006C340E"/>
    <w:rsid w:val="006C360D"/>
    <w:rsid w:val="006C57E4"/>
    <w:rsid w:val="006C5928"/>
    <w:rsid w:val="006C59B1"/>
    <w:rsid w:val="006C59C4"/>
    <w:rsid w:val="006C5F55"/>
    <w:rsid w:val="006C64A1"/>
    <w:rsid w:val="006C6633"/>
    <w:rsid w:val="006C73EE"/>
    <w:rsid w:val="006C7505"/>
    <w:rsid w:val="006C7838"/>
    <w:rsid w:val="006D0202"/>
    <w:rsid w:val="006D05C6"/>
    <w:rsid w:val="006D0879"/>
    <w:rsid w:val="006D14B3"/>
    <w:rsid w:val="006D1507"/>
    <w:rsid w:val="006D1F72"/>
    <w:rsid w:val="006D2031"/>
    <w:rsid w:val="006D2F16"/>
    <w:rsid w:val="006D3573"/>
    <w:rsid w:val="006D46CA"/>
    <w:rsid w:val="006D5183"/>
    <w:rsid w:val="006D51A6"/>
    <w:rsid w:val="006D571B"/>
    <w:rsid w:val="006D5CA5"/>
    <w:rsid w:val="006D5CE2"/>
    <w:rsid w:val="006D5DD9"/>
    <w:rsid w:val="006D5E91"/>
    <w:rsid w:val="006D732A"/>
    <w:rsid w:val="006D7415"/>
    <w:rsid w:val="006D7A46"/>
    <w:rsid w:val="006E0432"/>
    <w:rsid w:val="006E1127"/>
    <w:rsid w:val="006E18B6"/>
    <w:rsid w:val="006E280E"/>
    <w:rsid w:val="006E2C3D"/>
    <w:rsid w:val="006E53EC"/>
    <w:rsid w:val="006E5A00"/>
    <w:rsid w:val="006E6066"/>
    <w:rsid w:val="006E65B9"/>
    <w:rsid w:val="006E6796"/>
    <w:rsid w:val="006E6D74"/>
    <w:rsid w:val="006F064A"/>
    <w:rsid w:val="006F24C2"/>
    <w:rsid w:val="006F40D4"/>
    <w:rsid w:val="006F436C"/>
    <w:rsid w:val="006F46B7"/>
    <w:rsid w:val="006F49E6"/>
    <w:rsid w:val="006F4F9E"/>
    <w:rsid w:val="006F56AE"/>
    <w:rsid w:val="006F5BCD"/>
    <w:rsid w:val="006F601F"/>
    <w:rsid w:val="006F649D"/>
    <w:rsid w:val="006F64BF"/>
    <w:rsid w:val="007001AF"/>
    <w:rsid w:val="00700884"/>
    <w:rsid w:val="00700A2F"/>
    <w:rsid w:val="0070152C"/>
    <w:rsid w:val="00701B15"/>
    <w:rsid w:val="00701F5B"/>
    <w:rsid w:val="00702278"/>
    <w:rsid w:val="0070236B"/>
    <w:rsid w:val="00703866"/>
    <w:rsid w:val="00703B91"/>
    <w:rsid w:val="0070415F"/>
    <w:rsid w:val="007041A1"/>
    <w:rsid w:val="0070470B"/>
    <w:rsid w:val="00705448"/>
    <w:rsid w:val="007059FF"/>
    <w:rsid w:val="00707007"/>
    <w:rsid w:val="007074C2"/>
    <w:rsid w:val="0070788C"/>
    <w:rsid w:val="00707CA5"/>
    <w:rsid w:val="007100DA"/>
    <w:rsid w:val="0071094A"/>
    <w:rsid w:val="00710DD3"/>
    <w:rsid w:val="00711128"/>
    <w:rsid w:val="00711249"/>
    <w:rsid w:val="007113B0"/>
    <w:rsid w:val="007115C1"/>
    <w:rsid w:val="00711654"/>
    <w:rsid w:val="00712DB9"/>
    <w:rsid w:val="00712FF4"/>
    <w:rsid w:val="00713039"/>
    <w:rsid w:val="00714093"/>
    <w:rsid w:val="0071497D"/>
    <w:rsid w:val="00716034"/>
    <w:rsid w:val="00716137"/>
    <w:rsid w:val="00716C4D"/>
    <w:rsid w:val="00716CEE"/>
    <w:rsid w:val="007200A0"/>
    <w:rsid w:val="007204AE"/>
    <w:rsid w:val="00721F16"/>
    <w:rsid w:val="00721FE2"/>
    <w:rsid w:val="007221E8"/>
    <w:rsid w:val="0072480F"/>
    <w:rsid w:val="00724D69"/>
    <w:rsid w:val="007253A1"/>
    <w:rsid w:val="00725A6C"/>
    <w:rsid w:val="00726FF8"/>
    <w:rsid w:val="007311A8"/>
    <w:rsid w:val="00732626"/>
    <w:rsid w:val="007330C3"/>
    <w:rsid w:val="00734310"/>
    <w:rsid w:val="00734C9B"/>
    <w:rsid w:val="00734EC3"/>
    <w:rsid w:val="00735F15"/>
    <w:rsid w:val="00736E07"/>
    <w:rsid w:val="00740B84"/>
    <w:rsid w:val="00740C60"/>
    <w:rsid w:val="007415DF"/>
    <w:rsid w:val="00741664"/>
    <w:rsid w:val="007416DF"/>
    <w:rsid w:val="007432BB"/>
    <w:rsid w:val="00744613"/>
    <w:rsid w:val="00744BD3"/>
    <w:rsid w:val="00744D90"/>
    <w:rsid w:val="00745100"/>
    <w:rsid w:val="0074518F"/>
    <w:rsid w:val="007455E7"/>
    <w:rsid w:val="00745F4F"/>
    <w:rsid w:val="00747EA0"/>
    <w:rsid w:val="007501B0"/>
    <w:rsid w:val="007506D7"/>
    <w:rsid w:val="007508FB"/>
    <w:rsid w:val="00750ACC"/>
    <w:rsid w:val="00750F4E"/>
    <w:rsid w:val="0075128B"/>
    <w:rsid w:val="007517CA"/>
    <w:rsid w:val="0075293A"/>
    <w:rsid w:val="00752BD4"/>
    <w:rsid w:val="00752E56"/>
    <w:rsid w:val="00752FE4"/>
    <w:rsid w:val="007530DD"/>
    <w:rsid w:val="0075317A"/>
    <w:rsid w:val="00753EA8"/>
    <w:rsid w:val="00753EF4"/>
    <w:rsid w:val="007546B5"/>
    <w:rsid w:val="007549BD"/>
    <w:rsid w:val="00754A41"/>
    <w:rsid w:val="00755702"/>
    <w:rsid w:val="007566CB"/>
    <w:rsid w:val="00756B24"/>
    <w:rsid w:val="007577E0"/>
    <w:rsid w:val="0075794C"/>
    <w:rsid w:val="00760039"/>
    <w:rsid w:val="00760672"/>
    <w:rsid w:val="00761A44"/>
    <w:rsid w:val="00761FA1"/>
    <w:rsid w:val="00762312"/>
    <w:rsid w:val="00762388"/>
    <w:rsid w:val="00762F85"/>
    <w:rsid w:val="00763DC8"/>
    <w:rsid w:val="00763DE3"/>
    <w:rsid w:val="00763EF4"/>
    <w:rsid w:val="00764217"/>
    <w:rsid w:val="00764496"/>
    <w:rsid w:val="00764782"/>
    <w:rsid w:val="00764841"/>
    <w:rsid w:val="00764C7C"/>
    <w:rsid w:val="0076577F"/>
    <w:rsid w:val="00766B9E"/>
    <w:rsid w:val="0076788B"/>
    <w:rsid w:val="00767A28"/>
    <w:rsid w:val="00770053"/>
    <w:rsid w:val="00770BBF"/>
    <w:rsid w:val="00770BF9"/>
    <w:rsid w:val="00770D85"/>
    <w:rsid w:val="00772F59"/>
    <w:rsid w:val="007732C1"/>
    <w:rsid w:val="007733AB"/>
    <w:rsid w:val="007735E3"/>
    <w:rsid w:val="00773EF4"/>
    <w:rsid w:val="00777904"/>
    <w:rsid w:val="00777C23"/>
    <w:rsid w:val="00780851"/>
    <w:rsid w:val="0078113C"/>
    <w:rsid w:val="00781565"/>
    <w:rsid w:val="007816BD"/>
    <w:rsid w:val="00782C90"/>
    <w:rsid w:val="00782D55"/>
    <w:rsid w:val="007852E8"/>
    <w:rsid w:val="007853F1"/>
    <w:rsid w:val="00785823"/>
    <w:rsid w:val="00785A96"/>
    <w:rsid w:val="007863D7"/>
    <w:rsid w:val="00786A08"/>
    <w:rsid w:val="0078702F"/>
    <w:rsid w:val="00787440"/>
    <w:rsid w:val="00787D08"/>
    <w:rsid w:val="007905E9"/>
    <w:rsid w:val="00790849"/>
    <w:rsid w:val="00790B8F"/>
    <w:rsid w:val="00790CC4"/>
    <w:rsid w:val="00791B4E"/>
    <w:rsid w:val="007932BE"/>
    <w:rsid w:val="00793EDC"/>
    <w:rsid w:val="00793F52"/>
    <w:rsid w:val="00793FC9"/>
    <w:rsid w:val="00794BCB"/>
    <w:rsid w:val="0079545A"/>
    <w:rsid w:val="007A04FA"/>
    <w:rsid w:val="007A1719"/>
    <w:rsid w:val="007A1CC0"/>
    <w:rsid w:val="007A2203"/>
    <w:rsid w:val="007A2433"/>
    <w:rsid w:val="007A2A93"/>
    <w:rsid w:val="007A35BA"/>
    <w:rsid w:val="007A38CE"/>
    <w:rsid w:val="007A4198"/>
    <w:rsid w:val="007A42E8"/>
    <w:rsid w:val="007A4D7C"/>
    <w:rsid w:val="007A5513"/>
    <w:rsid w:val="007A5A87"/>
    <w:rsid w:val="007A5BB0"/>
    <w:rsid w:val="007A6062"/>
    <w:rsid w:val="007A6C29"/>
    <w:rsid w:val="007B093D"/>
    <w:rsid w:val="007B1701"/>
    <w:rsid w:val="007B17EC"/>
    <w:rsid w:val="007B1EE3"/>
    <w:rsid w:val="007B1F72"/>
    <w:rsid w:val="007B35A2"/>
    <w:rsid w:val="007B4AC4"/>
    <w:rsid w:val="007B53C6"/>
    <w:rsid w:val="007B5A37"/>
    <w:rsid w:val="007B6288"/>
    <w:rsid w:val="007B6DED"/>
    <w:rsid w:val="007B7265"/>
    <w:rsid w:val="007C0029"/>
    <w:rsid w:val="007C0D92"/>
    <w:rsid w:val="007C12B2"/>
    <w:rsid w:val="007C187D"/>
    <w:rsid w:val="007C1DF3"/>
    <w:rsid w:val="007C1DFB"/>
    <w:rsid w:val="007C2516"/>
    <w:rsid w:val="007C356F"/>
    <w:rsid w:val="007C3744"/>
    <w:rsid w:val="007C4876"/>
    <w:rsid w:val="007C5EC8"/>
    <w:rsid w:val="007C60B2"/>
    <w:rsid w:val="007C7C3A"/>
    <w:rsid w:val="007D0D98"/>
    <w:rsid w:val="007D2B32"/>
    <w:rsid w:val="007D57D5"/>
    <w:rsid w:val="007D6AB1"/>
    <w:rsid w:val="007D6CAE"/>
    <w:rsid w:val="007D6E05"/>
    <w:rsid w:val="007D7E60"/>
    <w:rsid w:val="007E0B59"/>
    <w:rsid w:val="007E1267"/>
    <w:rsid w:val="007E133C"/>
    <w:rsid w:val="007E17A2"/>
    <w:rsid w:val="007E181D"/>
    <w:rsid w:val="007E1AA3"/>
    <w:rsid w:val="007E1DA1"/>
    <w:rsid w:val="007E1DA7"/>
    <w:rsid w:val="007E1EFA"/>
    <w:rsid w:val="007E2347"/>
    <w:rsid w:val="007E2FFC"/>
    <w:rsid w:val="007E48A1"/>
    <w:rsid w:val="007E5381"/>
    <w:rsid w:val="007E54BC"/>
    <w:rsid w:val="007E589E"/>
    <w:rsid w:val="007E59C3"/>
    <w:rsid w:val="007E5D68"/>
    <w:rsid w:val="007E6567"/>
    <w:rsid w:val="007E71FF"/>
    <w:rsid w:val="007F025F"/>
    <w:rsid w:val="007F02EE"/>
    <w:rsid w:val="007F03DC"/>
    <w:rsid w:val="007F0597"/>
    <w:rsid w:val="007F1092"/>
    <w:rsid w:val="007F1EC6"/>
    <w:rsid w:val="007F2FB6"/>
    <w:rsid w:val="007F3BC8"/>
    <w:rsid w:val="007F4030"/>
    <w:rsid w:val="007F4A0A"/>
    <w:rsid w:val="007F4AB9"/>
    <w:rsid w:val="007F638C"/>
    <w:rsid w:val="007F68BB"/>
    <w:rsid w:val="007F6C45"/>
    <w:rsid w:val="007F6C4E"/>
    <w:rsid w:val="007F741C"/>
    <w:rsid w:val="007F7DD6"/>
    <w:rsid w:val="008011EF"/>
    <w:rsid w:val="00801BFF"/>
    <w:rsid w:val="00802860"/>
    <w:rsid w:val="00802D0A"/>
    <w:rsid w:val="00803668"/>
    <w:rsid w:val="00803B9C"/>
    <w:rsid w:val="00803E01"/>
    <w:rsid w:val="00804683"/>
    <w:rsid w:val="00805434"/>
    <w:rsid w:val="00805A61"/>
    <w:rsid w:val="008064CB"/>
    <w:rsid w:val="00806961"/>
    <w:rsid w:val="00806C17"/>
    <w:rsid w:val="008070F9"/>
    <w:rsid w:val="00807BA7"/>
    <w:rsid w:val="008123B6"/>
    <w:rsid w:val="008139BA"/>
    <w:rsid w:val="00813CC8"/>
    <w:rsid w:val="0081421E"/>
    <w:rsid w:val="008142C7"/>
    <w:rsid w:val="008143DD"/>
    <w:rsid w:val="008144E8"/>
    <w:rsid w:val="008144F5"/>
    <w:rsid w:val="0081451D"/>
    <w:rsid w:val="00814663"/>
    <w:rsid w:val="0081547E"/>
    <w:rsid w:val="00816225"/>
    <w:rsid w:val="00816242"/>
    <w:rsid w:val="00816689"/>
    <w:rsid w:val="00816786"/>
    <w:rsid w:val="0081689B"/>
    <w:rsid w:val="00816D37"/>
    <w:rsid w:val="00816DD4"/>
    <w:rsid w:val="0082023F"/>
    <w:rsid w:val="008218CF"/>
    <w:rsid w:val="008237A0"/>
    <w:rsid w:val="008238EC"/>
    <w:rsid w:val="00824EA7"/>
    <w:rsid w:val="0082596B"/>
    <w:rsid w:val="00826C0F"/>
    <w:rsid w:val="00827637"/>
    <w:rsid w:val="00827C09"/>
    <w:rsid w:val="00830524"/>
    <w:rsid w:val="0083095F"/>
    <w:rsid w:val="008309F1"/>
    <w:rsid w:val="00830B1C"/>
    <w:rsid w:val="0083205F"/>
    <w:rsid w:val="00832C24"/>
    <w:rsid w:val="00832C42"/>
    <w:rsid w:val="00833812"/>
    <w:rsid w:val="00833AB9"/>
    <w:rsid w:val="00834085"/>
    <w:rsid w:val="00834E19"/>
    <w:rsid w:val="008353C8"/>
    <w:rsid w:val="008353DE"/>
    <w:rsid w:val="00835C04"/>
    <w:rsid w:val="008362CF"/>
    <w:rsid w:val="00837800"/>
    <w:rsid w:val="008406FF"/>
    <w:rsid w:val="0084152E"/>
    <w:rsid w:val="008415A6"/>
    <w:rsid w:val="008417D2"/>
    <w:rsid w:val="0084180B"/>
    <w:rsid w:val="00842418"/>
    <w:rsid w:val="008426F1"/>
    <w:rsid w:val="008429EF"/>
    <w:rsid w:val="0084316A"/>
    <w:rsid w:val="008433AD"/>
    <w:rsid w:val="0084369D"/>
    <w:rsid w:val="00843D20"/>
    <w:rsid w:val="008457F9"/>
    <w:rsid w:val="00845A76"/>
    <w:rsid w:val="00845C84"/>
    <w:rsid w:val="00846B0F"/>
    <w:rsid w:val="00846FA4"/>
    <w:rsid w:val="008472F8"/>
    <w:rsid w:val="00847C48"/>
    <w:rsid w:val="0085010A"/>
    <w:rsid w:val="00851BFB"/>
    <w:rsid w:val="00851E4A"/>
    <w:rsid w:val="008523C1"/>
    <w:rsid w:val="00852536"/>
    <w:rsid w:val="0085515F"/>
    <w:rsid w:val="00855880"/>
    <w:rsid w:val="00855E37"/>
    <w:rsid w:val="008560B6"/>
    <w:rsid w:val="008561D1"/>
    <w:rsid w:val="0085767A"/>
    <w:rsid w:val="008576A8"/>
    <w:rsid w:val="008576F8"/>
    <w:rsid w:val="00860B7E"/>
    <w:rsid w:val="008619CE"/>
    <w:rsid w:val="00861DDF"/>
    <w:rsid w:val="00863436"/>
    <w:rsid w:val="00863802"/>
    <w:rsid w:val="00863992"/>
    <w:rsid w:val="008639CE"/>
    <w:rsid w:val="0086496C"/>
    <w:rsid w:val="00865261"/>
    <w:rsid w:val="008660A7"/>
    <w:rsid w:val="0086659D"/>
    <w:rsid w:val="008669FB"/>
    <w:rsid w:val="00866F7B"/>
    <w:rsid w:val="00867BDE"/>
    <w:rsid w:val="00867E7F"/>
    <w:rsid w:val="008710A7"/>
    <w:rsid w:val="008710B1"/>
    <w:rsid w:val="00871EC8"/>
    <w:rsid w:val="00872333"/>
    <w:rsid w:val="00872453"/>
    <w:rsid w:val="008733F5"/>
    <w:rsid w:val="00873595"/>
    <w:rsid w:val="008740C3"/>
    <w:rsid w:val="00874B23"/>
    <w:rsid w:val="00874C3D"/>
    <w:rsid w:val="008751D4"/>
    <w:rsid w:val="0087722F"/>
    <w:rsid w:val="008773DB"/>
    <w:rsid w:val="00877A31"/>
    <w:rsid w:val="00881235"/>
    <w:rsid w:val="00881655"/>
    <w:rsid w:val="00881BE7"/>
    <w:rsid w:val="008831DA"/>
    <w:rsid w:val="00883437"/>
    <w:rsid w:val="008842F7"/>
    <w:rsid w:val="008847C7"/>
    <w:rsid w:val="0088565F"/>
    <w:rsid w:val="008857BE"/>
    <w:rsid w:val="00885E5E"/>
    <w:rsid w:val="008866CD"/>
    <w:rsid w:val="0088718E"/>
    <w:rsid w:val="00887AB8"/>
    <w:rsid w:val="00887BC1"/>
    <w:rsid w:val="00887C6F"/>
    <w:rsid w:val="00890044"/>
    <w:rsid w:val="0089088B"/>
    <w:rsid w:val="00890EB1"/>
    <w:rsid w:val="0089137C"/>
    <w:rsid w:val="00891386"/>
    <w:rsid w:val="00891661"/>
    <w:rsid w:val="00891887"/>
    <w:rsid w:val="00891DB7"/>
    <w:rsid w:val="00891E67"/>
    <w:rsid w:val="00891EFF"/>
    <w:rsid w:val="00892064"/>
    <w:rsid w:val="008943D6"/>
    <w:rsid w:val="00894AAF"/>
    <w:rsid w:val="0089566A"/>
    <w:rsid w:val="00896B4C"/>
    <w:rsid w:val="008970B3"/>
    <w:rsid w:val="00897AEB"/>
    <w:rsid w:val="00897BF9"/>
    <w:rsid w:val="00897E8E"/>
    <w:rsid w:val="008A061D"/>
    <w:rsid w:val="008A1BC2"/>
    <w:rsid w:val="008A2254"/>
    <w:rsid w:val="008A3FB8"/>
    <w:rsid w:val="008A40EA"/>
    <w:rsid w:val="008A4E98"/>
    <w:rsid w:val="008A52C4"/>
    <w:rsid w:val="008A6267"/>
    <w:rsid w:val="008A6417"/>
    <w:rsid w:val="008A6AD6"/>
    <w:rsid w:val="008A6F96"/>
    <w:rsid w:val="008A7DF2"/>
    <w:rsid w:val="008B0618"/>
    <w:rsid w:val="008B08B7"/>
    <w:rsid w:val="008B08FA"/>
    <w:rsid w:val="008B0CC1"/>
    <w:rsid w:val="008B10CE"/>
    <w:rsid w:val="008B11DC"/>
    <w:rsid w:val="008B1AF1"/>
    <w:rsid w:val="008B1C55"/>
    <w:rsid w:val="008B1D95"/>
    <w:rsid w:val="008B2851"/>
    <w:rsid w:val="008B2CA3"/>
    <w:rsid w:val="008B37E7"/>
    <w:rsid w:val="008B384B"/>
    <w:rsid w:val="008B3D9C"/>
    <w:rsid w:val="008B448E"/>
    <w:rsid w:val="008B4750"/>
    <w:rsid w:val="008B54C2"/>
    <w:rsid w:val="008B5687"/>
    <w:rsid w:val="008B5735"/>
    <w:rsid w:val="008B69F7"/>
    <w:rsid w:val="008B6CD7"/>
    <w:rsid w:val="008B6D7E"/>
    <w:rsid w:val="008B742B"/>
    <w:rsid w:val="008B7871"/>
    <w:rsid w:val="008B7E6E"/>
    <w:rsid w:val="008C0522"/>
    <w:rsid w:val="008C0550"/>
    <w:rsid w:val="008C1019"/>
    <w:rsid w:val="008C290F"/>
    <w:rsid w:val="008C3216"/>
    <w:rsid w:val="008C3D36"/>
    <w:rsid w:val="008C5481"/>
    <w:rsid w:val="008C5A47"/>
    <w:rsid w:val="008C5A71"/>
    <w:rsid w:val="008C64A9"/>
    <w:rsid w:val="008C6577"/>
    <w:rsid w:val="008C65AE"/>
    <w:rsid w:val="008C664A"/>
    <w:rsid w:val="008C6924"/>
    <w:rsid w:val="008C6E4D"/>
    <w:rsid w:val="008D091F"/>
    <w:rsid w:val="008D0D62"/>
    <w:rsid w:val="008D1203"/>
    <w:rsid w:val="008D1E66"/>
    <w:rsid w:val="008D23A4"/>
    <w:rsid w:val="008D27E0"/>
    <w:rsid w:val="008D32C8"/>
    <w:rsid w:val="008D3505"/>
    <w:rsid w:val="008D39FD"/>
    <w:rsid w:val="008D4400"/>
    <w:rsid w:val="008D45F3"/>
    <w:rsid w:val="008D4863"/>
    <w:rsid w:val="008D4DDB"/>
    <w:rsid w:val="008D599F"/>
    <w:rsid w:val="008D5E61"/>
    <w:rsid w:val="008D69B0"/>
    <w:rsid w:val="008D7011"/>
    <w:rsid w:val="008D72C2"/>
    <w:rsid w:val="008E04D0"/>
    <w:rsid w:val="008E11AB"/>
    <w:rsid w:val="008E21CE"/>
    <w:rsid w:val="008E2336"/>
    <w:rsid w:val="008E28FD"/>
    <w:rsid w:val="008E2975"/>
    <w:rsid w:val="008E2E5B"/>
    <w:rsid w:val="008E3289"/>
    <w:rsid w:val="008E3392"/>
    <w:rsid w:val="008E3829"/>
    <w:rsid w:val="008E3BA0"/>
    <w:rsid w:val="008E42F0"/>
    <w:rsid w:val="008E5CCB"/>
    <w:rsid w:val="008E5E30"/>
    <w:rsid w:val="008E611D"/>
    <w:rsid w:val="008E64FE"/>
    <w:rsid w:val="008E677C"/>
    <w:rsid w:val="008E689D"/>
    <w:rsid w:val="008E6A10"/>
    <w:rsid w:val="008E6B64"/>
    <w:rsid w:val="008E6FD9"/>
    <w:rsid w:val="008F01FD"/>
    <w:rsid w:val="008F05E2"/>
    <w:rsid w:val="008F1787"/>
    <w:rsid w:val="008F391E"/>
    <w:rsid w:val="008F3F8B"/>
    <w:rsid w:val="008F416B"/>
    <w:rsid w:val="008F49C4"/>
    <w:rsid w:val="008F51D0"/>
    <w:rsid w:val="008F5317"/>
    <w:rsid w:val="008F553E"/>
    <w:rsid w:val="008F575E"/>
    <w:rsid w:val="008F5B8C"/>
    <w:rsid w:val="008F616C"/>
    <w:rsid w:val="008F685C"/>
    <w:rsid w:val="008F6D5A"/>
    <w:rsid w:val="008F720C"/>
    <w:rsid w:val="008F74BA"/>
    <w:rsid w:val="00900EB1"/>
    <w:rsid w:val="00901266"/>
    <w:rsid w:val="0090205C"/>
    <w:rsid w:val="009026B3"/>
    <w:rsid w:val="00902A9D"/>
    <w:rsid w:val="00902E53"/>
    <w:rsid w:val="00903933"/>
    <w:rsid w:val="00903D4E"/>
    <w:rsid w:val="0090406A"/>
    <w:rsid w:val="009043B5"/>
    <w:rsid w:val="009047E0"/>
    <w:rsid w:val="00904C1D"/>
    <w:rsid w:val="00905881"/>
    <w:rsid w:val="009067C7"/>
    <w:rsid w:val="00907D3F"/>
    <w:rsid w:val="00907D70"/>
    <w:rsid w:val="00910105"/>
    <w:rsid w:val="00910769"/>
    <w:rsid w:val="0091089F"/>
    <w:rsid w:val="009108DB"/>
    <w:rsid w:val="009111E1"/>
    <w:rsid w:val="00911698"/>
    <w:rsid w:val="00911717"/>
    <w:rsid w:val="00912F5F"/>
    <w:rsid w:val="009134B6"/>
    <w:rsid w:val="00913AE4"/>
    <w:rsid w:val="00914B5F"/>
    <w:rsid w:val="00914CAC"/>
    <w:rsid w:val="00914D11"/>
    <w:rsid w:val="009158A8"/>
    <w:rsid w:val="009165FA"/>
    <w:rsid w:val="00916FF7"/>
    <w:rsid w:val="0091782E"/>
    <w:rsid w:val="009213AF"/>
    <w:rsid w:val="00921764"/>
    <w:rsid w:val="009232AF"/>
    <w:rsid w:val="00923796"/>
    <w:rsid w:val="00923C0A"/>
    <w:rsid w:val="0092513C"/>
    <w:rsid w:val="00926A97"/>
    <w:rsid w:val="009273C1"/>
    <w:rsid w:val="00931612"/>
    <w:rsid w:val="009318C5"/>
    <w:rsid w:val="009320F4"/>
    <w:rsid w:val="00933577"/>
    <w:rsid w:val="00933615"/>
    <w:rsid w:val="00933BC7"/>
    <w:rsid w:val="00935456"/>
    <w:rsid w:val="00935B62"/>
    <w:rsid w:val="00935BAE"/>
    <w:rsid w:val="00936069"/>
    <w:rsid w:val="00936B68"/>
    <w:rsid w:val="00936BED"/>
    <w:rsid w:val="0093700E"/>
    <w:rsid w:val="009377F4"/>
    <w:rsid w:val="00940B02"/>
    <w:rsid w:val="009419B4"/>
    <w:rsid w:val="0094385F"/>
    <w:rsid w:val="00944181"/>
    <w:rsid w:val="00945F09"/>
    <w:rsid w:val="00947DBC"/>
    <w:rsid w:val="009508B2"/>
    <w:rsid w:val="00950B0D"/>
    <w:rsid w:val="0095120B"/>
    <w:rsid w:val="00952238"/>
    <w:rsid w:val="00952641"/>
    <w:rsid w:val="0095494A"/>
    <w:rsid w:val="00954BAF"/>
    <w:rsid w:val="00955665"/>
    <w:rsid w:val="009559DE"/>
    <w:rsid w:val="00956912"/>
    <w:rsid w:val="00957AC8"/>
    <w:rsid w:val="009606FA"/>
    <w:rsid w:val="0096095C"/>
    <w:rsid w:val="00960DED"/>
    <w:rsid w:val="0096119C"/>
    <w:rsid w:val="009629C8"/>
    <w:rsid w:val="00962ABD"/>
    <w:rsid w:val="00963405"/>
    <w:rsid w:val="0096360E"/>
    <w:rsid w:val="009643CE"/>
    <w:rsid w:val="00964A15"/>
    <w:rsid w:val="00964D79"/>
    <w:rsid w:val="00965683"/>
    <w:rsid w:val="00965982"/>
    <w:rsid w:val="00966152"/>
    <w:rsid w:val="00966BA1"/>
    <w:rsid w:val="009707A3"/>
    <w:rsid w:val="00970D7D"/>
    <w:rsid w:val="009724CF"/>
    <w:rsid w:val="00972823"/>
    <w:rsid w:val="0097357C"/>
    <w:rsid w:val="00973690"/>
    <w:rsid w:val="00973CDB"/>
    <w:rsid w:val="00973F58"/>
    <w:rsid w:val="00974C26"/>
    <w:rsid w:val="00974CA4"/>
    <w:rsid w:val="009754D5"/>
    <w:rsid w:val="00975650"/>
    <w:rsid w:val="00975836"/>
    <w:rsid w:val="00975B1D"/>
    <w:rsid w:val="009769DD"/>
    <w:rsid w:val="00977DE1"/>
    <w:rsid w:val="00980314"/>
    <w:rsid w:val="00980FE5"/>
    <w:rsid w:val="00982A7E"/>
    <w:rsid w:val="00982BEC"/>
    <w:rsid w:val="009830EE"/>
    <w:rsid w:val="0098376B"/>
    <w:rsid w:val="00983957"/>
    <w:rsid w:val="009843D0"/>
    <w:rsid w:val="00984DC8"/>
    <w:rsid w:val="00985A04"/>
    <w:rsid w:val="00985D8F"/>
    <w:rsid w:val="009860E0"/>
    <w:rsid w:val="00990AE3"/>
    <w:rsid w:val="00991042"/>
    <w:rsid w:val="00991428"/>
    <w:rsid w:val="009914CE"/>
    <w:rsid w:val="00991860"/>
    <w:rsid w:val="0099302C"/>
    <w:rsid w:val="009934FB"/>
    <w:rsid w:val="00993759"/>
    <w:rsid w:val="00993AA0"/>
    <w:rsid w:val="00994ECD"/>
    <w:rsid w:val="00996D60"/>
    <w:rsid w:val="009970E9"/>
    <w:rsid w:val="00997EF4"/>
    <w:rsid w:val="009A009B"/>
    <w:rsid w:val="009A04F4"/>
    <w:rsid w:val="009A0808"/>
    <w:rsid w:val="009A10E1"/>
    <w:rsid w:val="009A1124"/>
    <w:rsid w:val="009A1421"/>
    <w:rsid w:val="009A17D0"/>
    <w:rsid w:val="009A22D4"/>
    <w:rsid w:val="009A23E6"/>
    <w:rsid w:val="009A288A"/>
    <w:rsid w:val="009A33F7"/>
    <w:rsid w:val="009A47D9"/>
    <w:rsid w:val="009A5B11"/>
    <w:rsid w:val="009A683A"/>
    <w:rsid w:val="009A6AB8"/>
    <w:rsid w:val="009A6B5C"/>
    <w:rsid w:val="009A7104"/>
    <w:rsid w:val="009A7356"/>
    <w:rsid w:val="009A79DD"/>
    <w:rsid w:val="009B0099"/>
    <w:rsid w:val="009B0E6C"/>
    <w:rsid w:val="009B0EB3"/>
    <w:rsid w:val="009B1049"/>
    <w:rsid w:val="009B1123"/>
    <w:rsid w:val="009B236A"/>
    <w:rsid w:val="009B2532"/>
    <w:rsid w:val="009B395D"/>
    <w:rsid w:val="009B41C2"/>
    <w:rsid w:val="009B4E3A"/>
    <w:rsid w:val="009B4E57"/>
    <w:rsid w:val="009B5CF7"/>
    <w:rsid w:val="009B5F13"/>
    <w:rsid w:val="009B5FD9"/>
    <w:rsid w:val="009B668E"/>
    <w:rsid w:val="009B70DA"/>
    <w:rsid w:val="009B72D7"/>
    <w:rsid w:val="009B7C6D"/>
    <w:rsid w:val="009C25AF"/>
    <w:rsid w:val="009C2D44"/>
    <w:rsid w:val="009C4522"/>
    <w:rsid w:val="009C4AF0"/>
    <w:rsid w:val="009C53D2"/>
    <w:rsid w:val="009C55E2"/>
    <w:rsid w:val="009C62CB"/>
    <w:rsid w:val="009C6626"/>
    <w:rsid w:val="009C6D05"/>
    <w:rsid w:val="009C72C9"/>
    <w:rsid w:val="009C77A4"/>
    <w:rsid w:val="009D0A4F"/>
    <w:rsid w:val="009D0B1A"/>
    <w:rsid w:val="009D1C14"/>
    <w:rsid w:val="009D2C89"/>
    <w:rsid w:val="009D2CB4"/>
    <w:rsid w:val="009D39C6"/>
    <w:rsid w:val="009D4B66"/>
    <w:rsid w:val="009D54C0"/>
    <w:rsid w:val="009D54D2"/>
    <w:rsid w:val="009D5FE2"/>
    <w:rsid w:val="009D6FB5"/>
    <w:rsid w:val="009D7627"/>
    <w:rsid w:val="009D7774"/>
    <w:rsid w:val="009E028A"/>
    <w:rsid w:val="009E037A"/>
    <w:rsid w:val="009E050A"/>
    <w:rsid w:val="009E0824"/>
    <w:rsid w:val="009E0E3F"/>
    <w:rsid w:val="009E19EB"/>
    <w:rsid w:val="009E1DF1"/>
    <w:rsid w:val="009E2BEE"/>
    <w:rsid w:val="009E342C"/>
    <w:rsid w:val="009E3F9D"/>
    <w:rsid w:val="009E41DA"/>
    <w:rsid w:val="009E44B1"/>
    <w:rsid w:val="009E55A9"/>
    <w:rsid w:val="009E5B2E"/>
    <w:rsid w:val="009E659D"/>
    <w:rsid w:val="009E691A"/>
    <w:rsid w:val="009E76BB"/>
    <w:rsid w:val="009E794D"/>
    <w:rsid w:val="009F018F"/>
    <w:rsid w:val="009F0C42"/>
    <w:rsid w:val="009F1672"/>
    <w:rsid w:val="009F2320"/>
    <w:rsid w:val="009F3971"/>
    <w:rsid w:val="009F3D05"/>
    <w:rsid w:val="009F3D4A"/>
    <w:rsid w:val="009F44C0"/>
    <w:rsid w:val="009F542A"/>
    <w:rsid w:val="009F60C7"/>
    <w:rsid w:val="009F657E"/>
    <w:rsid w:val="009F7761"/>
    <w:rsid w:val="009F7D3C"/>
    <w:rsid w:val="00A001D4"/>
    <w:rsid w:val="00A001E8"/>
    <w:rsid w:val="00A002D3"/>
    <w:rsid w:val="00A011F8"/>
    <w:rsid w:val="00A023CC"/>
    <w:rsid w:val="00A03D55"/>
    <w:rsid w:val="00A0454E"/>
    <w:rsid w:val="00A04FE3"/>
    <w:rsid w:val="00A06157"/>
    <w:rsid w:val="00A06436"/>
    <w:rsid w:val="00A06FFA"/>
    <w:rsid w:val="00A102A3"/>
    <w:rsid w:val="00A1038B"/>
    <w:rsid w:val="00A10B4A"/>
    <w:rsid w:val="00A10FA9"/>
    <w:rsid w:val="00A1129D"/>
    <w:rsid w:val="00A12B4E"/>
    <w:rsid w:val="00A140DB"/>
    <w:rsid w:val="00A1499D"/>
    <w:rsid w:val="00A14F58"/>
    <w:rsid w:val="00A1525E"/>
    <w:rsid w:val="00A15839"/>
    <w:rsid w:val="00A17AF7"/>
    <w:rsid w:val="00A17C01"/>
    <w:rsid w:val="00A204EE"/>
    <w:rsid w:val="00A20980"/>
    <w:rsid w:val="00A21A3C"/>
    <w:rsid w:val="00A21DAF"/>
    <w:rsid w:val="00A22FB3"/>
    <w:rsid w:val="00A23B2F"/>
    <w:rsid w:val="00A23C11"/>
    <w:rsid w:val="00A24465"/>
    <w:rsid w:val="00A24B84"/>
    <w:rsid w:val="00A2516C"/>
    <w:rsid w:val="00A25719"/>
    <w:rsid w:val="00A26AE9"/>
    <w:rsid w:val="00A270BD"/>
    <w:rsid w:val="00A27507"/>
    <w:rsid w:val="00A2753B"/>
    <w:rsid w:val="00A27582"/>
    <w:rsid w:val="00A27778"/>
    <w:rsid w:val="00A30960"/>
    <w:rsid w:val="00A30F8F"/>
    <w:rsid w:val="00A3137B"/>
    <w:rsid w:val="00A315EB"/>
    <w:rsid w:val="00A32255"/>
    <w:rsid w:val="00A323AF"/>
    <w:rsid w:val="00A3243B"/>
    <w:rsid w:val="00A32D95"/>
    <w:rsid w:val="00A32EFE"/>
    <w:rsid w:val="00A331F9"/>
    <w:rsid w:val="00A35085"/>
    <w:rsid w:val="00A35AFF"/>
    <w:rsid w:val="00A3615F"/>
    <w:rsid w:val="00A364B6"/>
    <w:rsid w:val="00A37565"/>
    <w:rsid w:val="00A37EC8"/>
    <w:rsid w:val="00A40F04"/>
    <w:rsid w:val="00A414DB"/>
    <w:rsid w:val="00A4155F"/>
    <w:rsid w:val="00A41727"/>
    <w:rsid w:val="00A4199C"/>
    <w:rsid w:val="00A41D93"/>
    <w:rsid w:val="00A41E0D"/>
    <w:rsid w:val="00A43EEC"/>
    <w:rsid w:val="00A44A44"/>
    <w:rsid w:val="00A44B5B"/>
    <w:rsid w:val="00A45F5A"/>
    <w:rsid w:val="00A46226"/>
    <w:rsid w:val="00A465D3"/>
    <w:rsid w:val="00A47A00"/>
    <w:rsid w:val="00A47CDC"/>
    <w:rsid w:val="00A47F4E"/>
    <w:rsid w:val="00A50623"/>
    <w:rsid w:val="00A5071F"/>
    <w:rsid w:val="00A5144A"/>
    <w:rsid w:val="00A51539"/>
    <w:rsid w:val="00A519D8"/>
    <w:rsid w:val="00A52A79"/>
    <w:rsid w:val="00A53305"/>
    <w:rsid w:val="00A533EE"/>
    <w:rsid w:val="00A5357F"/>
    <w:rsid w:val="00A5397D"/>
    <w:rsid w:val="00A53EDD"/>
    <w:rsid w:val="00A54547"/>
    <w:rsid w:val="00A54682"/>
    <w:rsid w:val="00A558B7"/>
    <w:rsid w:val="00A56966"/>
    <w:rsid w:val="00A60251"/>
    <w:rsid w:val="00A60EED"/>
    <w:rsid w:val="00A618D4"/>
    <w:rsid w:val="00A61D10"/>
    <w:rsid w:val="00A62835"/>
    <w:rsid w:val="00A62A4E"/>
    <w:rsid w:val="00A6301E"/>
    <w:rsid w:val="00A63178"/>
    <w:rsid w:val="00A63239"/>
    <w:rsid w:val="00A6324A"/>
    <w:rsid w:val="00A63683"/>
    <w:rsid w:val="00A636E8"/>
    <w:rsid w:val="00A64350"/>
    <w:rsid w:val="00A6448C"/>
    <w:rsid w:val="00A64ABA"/>
    <w:rsid w:val="00A64D09"/>
    <w:rsid w:val="00A6593B"/>
    <w:rsid w:val="00A67253"/>
    <w:rsid w:val="00A67EF5"/>
    <w:rsid w:val="00A707E0"/>
    <w:rsid w:val="00A70DED"/>
    <w:rsid w:val="00A71061"/>
    <w:rsid w:val="00A71E8D"/>
    <w:rsid w:val="00A720AA"/>
    <w:rsid w:val="00A7281A"/>
    <w:rsid w:val="00A73351"/>
    <w:rsid w:val="00A74CB1"/>
    <w:rsid w:val="00A754DE"/>
    <w:rsid w:val="00A75E57"/>
    <w:rsid w:val="00A77785"/>
    <w:rsid w:val="00A80564"/>
    <w:rsid w:val="00A8093B"/>
    <w:rsid w:val="00A80BD6"/>
    <w:rsid w:val="00A81246"/>
    <w:rsid w:val="00A818D5"/>
    <w:rsid w:val="00A83164"/>
    <w:rsid w:val="00A8361B"/>
    <w:rsid w:val="00A84711"/>
    <w:rsid w:val="00A84842"/>
    <w:rsid w:val="00A8646A"/>
    <w:rsid w:val="00A86E8A"/>
    <w:rsid w:val="00A879A9"/>
    <w:rsid w:val="00A87E13"/>
    <w:rsid w:val="00A902CE"/>
    <w:rsid w:val="00A9078C"/>
    <w:rsid w:val="00A90CB5"/>
    <w:rsid w:val="00A91E6E"/>
    <w:rsid w:val="00A9237B"/>
    <w:rsid w:val="00A927F5"/>
    <w:rsid w:val="00A94157"/>
    <w:rsid w:val="00A95200"/>
    <w:rsid w:val="00A96BAA"/>
    <w:rsid w:val="00A96CD4"/>
    <w:rsid w:val="00A96D5A"/>
    <w:rsid w:val="00A96F04"/>
    <w:rsid w:val="00A972B7"/>
    <w:rsid w:val="00A977BC"/>
    <w:rsid w:val="00A979F4"/>
    <w:rsid w:val="00A97F64"/>
    <w:rsid w:val="00AA157D"/>
    <w:rsid w:val="00AA1FBC"/>
    <w:rsid w:val="00AA243F"/>
    <w:rsid w:val="00AA2DD8"/>
    <w:rsid w:val="00AA309A"/>
    <w:rsid w:val="00AA3260"/>
    <w:rsid w:val="00AA3FD7"/>
    <w:rsid w:val="00AA4EE3"/>
    <w:rsid w:val="00AA5195"/>
    <w:rsid w:val="00AA5D39"/>
    <w:rsid w:val="00AA5E85"/>
    <w:rsid w:val="00AA631C"/>
    <w:rsid w:val="00AA73D5"/>
    <w:rsid w:val="00AA74FD"/>
    <w:rsid w:val="00AA76C4"/>
    <w:rsid w:val="00AA76D2"/>
    <w:rsid w:val="00AA77CC"/>
    <w:rsid w:val="00AB000B"/>
    <w:rsid w:val="00AB0402"/>
    <w:rsid w:val="00AB041E"/>
    <w:rsid w:val="00AB052C"/>
    <w:rsid w:val="00AB1012"/>
    <w:rsid w:val="00AB1035"/>
    <w:rsid w:val="00AB1E92"/>
    <w:rsid w:val="00AB3711"/>
    <w:rsid w:val="00AB3760"/>
    <w:rsid w:val="00AB386D"/>
    <w:rsid w:val="00AB42A3"/>
    <w:rsid w:val="00AB4CF6"/>
    <w:rsid w:val="00AB4F52"/>
    <w:rsid w:val="00AB5F2E"/>
    <w:rsid w:val="00AB6016"/>
    <w:rsid w:val="00AB6AB5"/>
    <w:rsid w:val="00AB6B7C"/>
    <w:rsid w:val="00AB7D05"/>
    <w:rsid w:val="00AC02CB"/>
    <w:rsid w:val="00AC0D65"/>
    <w:rsid w:val="00AC200E"/>
    <w:rsid w:val="00AC207E"/>
    <w:rsid w:val="00AC23C8"/>
    <w:rsid w:val="00AC2847"/>
    <w:rsid w:val="00AC34FB"/>
    <w:rsid w:val="00AC396C"/>
    <w:rsid w:val="00AC4058"/>
    <w:rsid w:val="00AC411E"/>
    <w:rsid w:val="00AC44C1"/>
    <w:rsid w:val="00AC4540"/>
    <w:rsid w:val="00AC4667"/>
    <w:rsid w:val="00AC5087"/>
    <w:rsid w:val="00AC540A"/>
    <w:rsid w:val="00AC57D2"/>
    <w:rsid w:val="00AC6340"/>
    <w:rsid w:val="00AC794F"/>
    <w:rsid w:val="00AC7F2D"/>
    <w:rsid w:val="00AD06C9"/>
    <w:rsid w:val="00AD0E7C"/>
    <w:rsid w:val="00AD0FC0"/>
    <w:rsid w:val="00AD1E91"/>
    <w:rsid w:val="00AD1EBE"/>
    <w:rsid w:val="00AD1FA1"/>
    <w:rsid w:val="00AD2A19"/>
    <w:rsid w:val="00AD2F02"/>
    <w:rsid w:val="00AD3136"/>
    <w:rsid w:val="00AD3325"/>
    <w:rsid w:val="00AD3ABB"/>
    <w:rsid w:val="00AD3B9B"/>
    <w:rsid w:val="00AD4D12"/>
    <w:rsid w:val="00AD6DE1"/>
    <w:rsid w:val="00AD7559"/>
    <w:rsid w:val="00AD7AA3"/>
    <w:rsid w:val="00AE0B0F"/>
    <w:rsid w:val="00AE1752"/>
    <w:rsid w:val="00AE29C9"/>
    <w:rsid w:val="00AE3AF8"/>
    <w:rsid w:val="00AE3BBF"/>
    <w:rsid w:val="00AE44C7"/>
    <w:rsid w:val="00AE4640"/>
    <w:rsid w:val="00AE485E"/>
    <w:rsid w:val="00AE523B"/>
    <w:rsid w:val="00AE6707"/>
    <w:rsid w:val="00AE75DC"/>
    <w:rsid w:val="00AF000D"/>
    <w:rsid w:val="00AF0B12"/>
    <w:rsid w:val="00AF14EB"/>
    <w:rsid w:val="00AF1986"/>
    <w:rsid w:val="00AF255F"/>
    <w:rsid w:val="00AF2621"/>
    <w:rsid w:val="00AF28B6"/>
    <w:rsid w:val="00AF3B18"/>
    <w:rsid w:val="00AF5374"/>
    <w:rsid w:val="00AF5AD4"/>
    <w:rsid w:val="00AF6284"/>
    <w:rsid w:val="00AF665A"/>
    <w:rsid w:val="00AF69FC"/>
    <w:rsid w:val="00AF6FA9"/>
    <w:rsid w:val="00AF7588"/>
    <w:rsid w:val="00AF7D4C"/>
    <w:rsid w:val="00B00F72"/>
    <w:rsid w:val="00B012BB"/>
    <w:rsid w:val="00B01BBD"/>
    <w:rsid w:val="00B030D9"/>
    <w:rsid w:val="00B03450"/>
    <w:rsid w:val="00B0490D"/>
    <w:rsid w:val="00B05341"/>
    <w:rsid w:val="00B05394"/>
    <w:rsid w:val="00B0622A"/>
    <w:rsid w:val="00B06FD3"/>
    <w:rsid w:val="00B07D86"/>
    <w:rsid w:val="00B07FEE"/>
    <w:rsid w:val="00B1051F"/>
    <w:rsid w:val="00B11F03"/>
    <w:rsid w:val="00B11F82"/>
    <w:rsid w:val="00B12580"/>
    <w:rsid w:val="00B12A00"/>
    <w:rsid w:val="00B13A7C"/>
    <w:rsid w:val="00B13B70"/>
    <w:rsid w:val="00B13DC2"/>
    <w:rsid w:val="00B1658E"/>
    <w:rsid w:val="00B17A41"/>
    <w:rsid w:val="00B17B38"/>
    <w:rsid w:val="00B17CAE"/>
    <w:rsid w:val="00B208AA"/>
    <w:rsid w:val="00B20ABD"/>
    <w:rsid w:val="00B20CBE"/>
    <w:rsid w:val="00B21BE9"/>
    <w:rsid w:val="00B2267F"/>
    <w:rsid w:val="00B22A1E"/>
    <w:rsid w:val="00B22A5A"/>
    <w:rsid w:val="00B23ED9"/>
    <w:rsid w:val="00B24070"/>
    <w:rsid w:val="00B24956"/>
    <w:rsid w:val="00B24D22"/>
    <w:rsid w:val="00B2508D"/>
    <w:rsid w:val="00B26208"/>
    <w:rsid w:val="00B26710"/>
    <w:rsid w:val="00B26A98"/>
    <w:rsid w:val="00B310E3"/>
    <w:rsid w:val="00B312BE"/>
    <w:rsid w:val="00B3139A"/>
    <w:rsid w:val="00B31A0A"/>
    <w:rsid w:val="00B31D82"/>
    <w:rsid w:val="00B328A4"/>
    <w:rsid w:val="00B3319B"/>
    <w:rsid w:val="00B36E5F"/>
    <w:rsid w:val="00B370CD"/>
    <w:rsid w:val="00B372AF"/>
    <w:rsid w:val="00B37524"/>
    <w:rsid w:val="00B3771F"/>
    <w:rsid w:val="00B40305"/>
    <w:rsid w:val="00B42936"/>
    <w:rsid w:val="00B43068"/>
    <w:rsid w:val="00B43732"/>
    <w:rsid w:val="00B4412F"/>
    <w:rsid w:val="00B4422E"/>
    <w:rsid w:val="00B44AD3"/>
    <w:rsid w:val="00B4501D"/>
    <w:rsid w:val="00B45CFD"/>
    <w:rsid w:val="00B45FB7"/>
    <w:rsid w:val="00B46818"/>
    <w:rsid w:val="00B46D00"/>
    <w:rsid w:val="00B46DA6"/>
    <w:rsid w:val="00B50300"/>
    <w:rsid w:val="00B5298E"/>
    <w:rsid w:val="00B5365D"/>
    <w:rsid w:val="00B5394C"/>
    <w:rsid w:val="00B54375"/>
    <w:rsid w:val="00B544F2"/>
    <w:rsid w:val="00B556FE"/>
    <w:rsid w:val="00B55A98"/>
    <w:rsid w:val="00B560AE"/>
    <w:rsid w:val="00B5795E"/>
    <w:rsid w:val="00B604DB"/>
    <w:rsid w:val="00B62A1A"/>
    <w:rsid w:val="00B63F0C"/>
    <w:rsid w:val="00B645E1"/>
    <w:rsid w:val="00B64A95"/>
    <w:rsid w:val="00B64C90"/>
    <w:rsid w:val="00B65EC3"/>
    <w:rsid w:val="00B666F2"/>
    <w:rsid w:val="00B66852"/>
    <w:rsid w:val="00B66E4A"/>
    <w:rsid w:val="00B67250"/>
    <w:rsid w:val="00B67CBA"/>
    <w:rsid w:val="00B7003B"/>
    <w:rsid w:val="00B70A35"/>
    <w:rsid w:val="00B70C39"/>
    <w:rsid w:val="00B710D9"/>
    <w:rsid w:val="00B71A73"/>
    <w:rsid w:val="00B72095"/>
    <w:rsid w:val="00B7309C"/>
    <w:rsid w:val="00B7325A"/>
    <w:rsid w:val="00B7333F"/>
    <w:rsid w:val="00B73643"/>
    <w:rsid w:val="00B736DD"/>
    <w:rsid w:val="00B7469C"/>
    <w:rsid w:val="00B74A92"/>
    <w:rsid w:val="00B75378"/>
    <w:rsid w:val="00B75A4E"/>
    <w:rsid w:val="00B7604A"/>
    <w:rsid w:val="00B769D7"/>
    <w:rsid w:val="00B76B97"/>
    <w:rsid w:val="00B76C09"/>
    <w:rsid w:val="00B77257"/>
    <w:rsid w:val="00B77433"/>
    <w:rsid w:val="00B7789E"/>
    <w:rsid w:val="00B77A74"/>
    <w:rsid w:val="00B77B0D"/>
    <w:rsid w:val="00B80163"/>
    <w:rsid w:val="00B80914"/>
    <w:rsid w:val="00B80B51"/>
    <w:rsid w:val="00B81E71"/>
    <w:rsid w:val="00B81F05"/>
    <w:rsid w:val="00B8202C"/>
    <w:rsid w:val="00B82776"/>
    <w:rsid w:val="00B83E43"/>
    <w:rsid w:val="00B8462E"/>
    <w:rsid w:val="00B84986"/>
    <w:rsid w:val="00B856A3"/>
    <w:rsid w:val="00B85B65"/>
    <w:rsid w:val="00B866B2"/>
    <w:rsid w:val="00B86972"/>
    <w:rsid w:val="00B86BFA"/>
    <w:rsid w:val="00B87C50"/>
    <w:rsid w:val="00B9231E"/>
    <w:rsid w:val="00B930FA"/>
    <w:rsid w:val="00B939B9"/>
    <w:rsid w:val="00B93D17"/>
    <w:rsid w:val="00B93D6E"/>
    <w:rsid w:val="00B941F3"/>
    <w:rsid w:val="00B94D79"/>
    <w:rsid w:val="00B95B35"/>
    <w:rsid w:val="00B95B95"/>
    <w:rsid w:val="00B96FB9"/>
    <w:rsid w:val="00B97A3E"/>
    <w:rsid w:val="00B97DBF"/>
    <w:rsid w:val="00BA1019"/>
    <w:rsid w:val="00BA10FA"/>
    <w:rsid w:val="00BA187D"/>
    <w:rsid w:val="00BA28B5"/>
    <w:rsid w:val="00BA3D1C"/>
    <w:rsid w:val="00BA4086"/>
    <w:rsid w:val="00BA4355"/>
    <w:rsid w:val="00BA4638"/>
    <w:rsid w:val="00BA4870"/>
    <w:rsid w:val="00BA49C5"/>
    <w:rsid w:val="00BA59AA"/>
    <w:rsid w:val="00BA76FA"/>
    <w:rsid w:val="00BB0007"/>
    <w:rsid w:val="00BB0862"/>
    <w:rsid w:val="00BB156C"/>
    <w:rsid w:val="00BB2570"/>
    <w:rsid w:val="00BB34B4"/>
    <w:rsid w:val="00BB34E0"/>
    <w:rsid w:val="00BB35EF"/>
    <w:rsid w:val="00BB3727"/>
    <w:rsid w:val="00BB4772"/>
    <w:rsid w:val="00BB4BF3"/>
    <w:rsid w:val="00BB531D"/>
    <w:rsid w:val="00BB5750"/>
    <w:rsid w:val="00BB5813"/>
    <w:rsid w:val="00BB6E7A"/>
    <w:rsid w:val="00BB77E2"/>
    <w:rsid w:val="00BB7C14"/>
    <w:rsid w:val="00BB7D21"/>
    <w:rsid w:val="00BC0576"/>
    <w:rsid w:val="00BC0728"/>
    <w:rsid w:val="00BC0F97"/>
    <w:rsid w:val="00BC1CB2"/>
    <w:rsid w:val="00BC243E"/>
    <w:rsid w:val="00BC287C"/>
    <w:rsid w:val="00BC2C6A"/>
    <w:rsid w:val="00BC366F"/>
    <w:rsid w:val="00BC39DF"/>
    <w:rsid w:val="00BC461F"/>
    <w:rsid w:val="00BC49EE"/>
    <w:rsid w:val="00BC4D4E"/>
    <w:rsid w:val="00BC4E0E"/>
    <w:rsid w:val="00BC50D9"/>
    <w:rsid w:val="00BC61B4"/>
    <w:rsid w:val="00BC6202"/>
    <w:rsid w:val="00BC6C69"/>
    <w:rsid w:val="00BC75F3"/>
    <w:rsid w:val="00BC7826"/>
    <w:rsid w:val="00BD04A5"/>
    <w:rsid w:val="00BD0EDC"/>
    <w:rsid w:val="00BD0F5B"/>
    <w:rsid w:val="00BD1EEB"/>
    <w:rsid w:val="00BD42DC"/>
    <w:rsid w:val="00BD4648"/>
    <w:rsid w:val="00BD53D3"/>
    <w:rsid w:val="00BD5585"/>
    <w:rsid w:val="00BD5AA9"/>
    <w:rsid w:val="00BD5E0E"/>
    <w:rsid w:val="00BD6387"/>
    <w:rsid w:val="00BE002D"/>
    <w:rsid w:val="00BE0853"/>
    <w:rsid w:val="00BE1249"/>
    <w:rsid w:val="00BE160E"/>
    <w:rsid w:val="00BE2680"/>
    <w:rsid w:val="00BE321A"/>
    <w:rsid w:val="00BE3515"/>
    <w:rsid w:val="00BE3E37"/>
    <w:rsid w:val="00BE40D1"/>
    <w:rsid w:val="00BE42D1"/>
    <w:rsid w:val="00BE5562"/>
    <w:rsid w:val="00BE5841"/>
    <w:rsid w:val="00BE5BB4"/>
    <w:rsid w:val="00BE6282"/>
    <w:rsid w:val="00BE63DE"/>
    <w:rsid w:val="00BE67AA"/>
    <w:rsid w:val="00BE687B"/>
    <w:rsid w:val="00BE7CFB"/>
    <w:rsid w:val="00BF083E"/>
    <w:rsid w:val="00BF0EC9"/>
    <w:rsid w:val="00BF106F"/>
    <w:rsid w:val="00BF1258"/>
    <w:rsid w:val="00BF14DD"/>
    <w:rsid w:val="00BF16BA"/>
    <w:rsid w:val="00BF2B59"/>
    <w:rsid w:val="00BF2D3B"/>
    <w:rsid w:val="00BF3D39"/>
    <w:rsid w:val="00BF3F9F"/>
    <w:rsid w:val="00BF45E6"/>
    <w:rsid w:val="00BF45EC"/>
    <w:rsid w:val="00BF46CB"/>
    <w:rsid w:val="00BF53E6"/>
    <w:rsid w:val="00BF580D"/>
    <w:rsid w:val="00BF6433"/>
    <w:rsid w:val="00BF68D9"/>
    <w:rsid w:val="00BF6F67"/>
    <w:rsid w:val="00BF7AE9"/>
    <w:rsid w:val="00BF7D9B"/>
    <w:rsid w:val="00C00F1D"/>
    <w:rsid w:val="00C012FE"/>
    <w:rsid w:val="00C01405"/>
    <w:rsid w:val="00C01E4F"/>
    <w:rsid w:val="00C020D9"/>
    <w:rsid w:val="00C02F55"/>
    <w:rsid w:val="00C03FA1"/>
    <w:rsid w:val="00C042C1"/>
    <w:rsid w:val="00C045FB"/>
    <w:rsid w:val="00C05CF5"/>
    <w:rsid w:val="00C05D2C"/>
    <w:rsid w:val="00C05F7F"/>
    <w:rsid w:val="00C06AA2"/>
    <w:rsid w:val="00C07A34"/>
    <w:rsid w:val="00C07A94"/>
    <w:rsid w:val="00C07C93"/>
    <w:rsid w:val="00C1014A"/>
    <w:rsid w:val="00C10658"/>
    <w:rsid w:val="00C10E76"/>
    <w:rsid w:val="00C116DB"/>
    <w:rsid w:val="00C11D19"/>
    <w:rsid w:val="00C1231D"/>
    <w:rsid w:val="00C12C91"/>
    <w:rsid w:val="00C13682"/>
    <w:rsid w:val="00C13A4F"/>
    <w:rsid w:val="00C13C54"/>
    <w:rsid w:val="00C13E35"/>
    <w:rsid w:val="00C145B9"/>
    <w:rsid w:val="00C14969"/>
    <w:rsid w:val="00C1504F"/>
    <w:rsid w:val="00C1611F"/>
    <w:rsid w:val="00C1752A"/>
    <w:rsid w:val="00C17B73"/>
    <w:rsid w:val="00C20365"/>
    <w:rsid w:val="00C203DA"/>
    <w:rsid w:val="00C20494"/>
    <w:rsid w:val="00C208E2"/>
    <w:rsid w:val="00C2096E"/>
    <w:rsid w:val="00C210CC"/>
    <w:rsid w:val="00C218FA"/>
    <w:rsid w:val="00C22BC0"/>
    <w:rsid w:val="00C22D76"/>
    <w:rsid w:val="00C22E33"/>
    <w:rsid w:val="00C23A84"/>
    <w:rsid w:val="00C2426D"/>
    <w:rsid w:val="00C2432C"/>
    <w:rsid w:val="00C24BE1"/>
    <w:rsid w:val="00C24BFC"/>
    <w:rsid w:val="00C26112"/>
    <w:rsid w:val="00C26269"/>
    <w:rsid w:val="00C2693B"/>
    <w:rsid w:val="00C2742C"/>
    <w:rsid w:val="00C27476"/>
    <w:rsid w:val="00C274F3"/>
    <w:rsid w:val="00C27803"/>
    <w:rsid w:val="00C30567"/>
    <w:rsid w:val="00C30850"/>
    <w:rsid w:val="00C30A93"/>
    <w:rsid w:val="00C30DE8"/>
    <w:rsid w:val="00C32146"/>
    <w:rsid w:val="00C322B6"/>
    <w:rsid w:val="00C324DE"/>
    <w:rsid w:val="00C32F03"/>
    <w:rsid w:val="00C33D42"/>
    <w:rsid w:val="00C34318"/>
    <w:rsid w:val="00C351BD"/>
    <w:rsid w:val="00C35420"/>
    <w:rsid w:val="00C35524"/>
    <w:rsid w:val="00C356B3"/>
    <w:rsid w:val="00C357C7"/>
    <w:rsid w:val="00C36B1A"/>
    <w:rsid w:val="00C37147"/>
    <w:rsid w:val="00C40422"/>
    <w:rsid w:val="00C4148C"/>
    <w:rsid w:val="00C418E8"/>
    <w:rsid w:val="00C41ACF"/>
    <w:rsid w:val="00C41FA8"/>
    <w:rsid w:val="00C42AB3"/>
    <w:rsid w:val="00C432B9"/>
    <w:rsid w:val="00C44110"/>
    <w:rsid w:val="00C44699"/>
    <w:rsid w:val="00C452AE"/>
    <w:rsid w:val="00C464B3"/>
    <w:rsid w:val="00C4665F"/>
    <w:rsid w:val="00C467E9"/>
    <w:rsid w:val="00C4681D"/>
    <w:rsid w:val="00C4748E"/>
    <w:rsid w:val="00C479A4"/>
    <w:rsid w:val="00C47B47"/>
    <w:rsid w:val="00C47F33"/>
    <w:rsid w:val="00C51585"/>
    <w:rsid w:val="00C516CE"/>
    <w:rsid w:val="00C51B84"/>
    <w:rsid w:val="00C52987"/>
    <w:rsid w:val="00C532F7"/>
    <w:rsid w:val="00C53D42"/>
    <w:rsid w:val="00C54A0A"/>
    <w:rsid w:val="00C550D8"/>
    <w:rsid w:val="00C550E5"/>
    <w:rsid w:val="00C55B3E"/>
    <w:rsid w:val="00C55CA7"/>
    <w:rsid w:val="00C56857"/>
    <w:rsid w:val="00C56AE6"/>
    <w:rsid w:val="00C56D87"/>
    <w:rsid w:val="00C57133"/>
    <w:rsid w:val="00C5797F"/>
    <w:rsid w:val="00C60D77"/>
    <w:rsid w:val="00C61C8A"/>
    <w:rsid w:val="00C621C9"/>
    <w:rsid w:val="00C631B2"/>
    <w:rsid w:val="00C632A4"/>
    <w:rsid w:val="00C63572"/>
    <w:rsid w:val="00C63E0A"/>
    <w:rsid w:val="00C644FD"/>
    <w:rsid w:val="00C64D0D"/>
    <w:rsid w:val="00C65950"/>
    <w:rsid w:val="00C67401"/>
    <w:rsid w:val="00C67560"/>
    <w:rsid w:val="00C67BA3"/>
    <w:rsid w:val="00C70271"/>
    <w:rsid w:val="00C703F1"/>
    <w:rsid w:val="00C71D42"/>
    <w:rsid w:val="00C7211D"/>
    <w:rsid w:val="00C72234"/>
    <w:rsid w:val="00C728F6"/>
    <w:rsid w:val="00C729FE"/>
    <w:rsid w:val="00C72B54"/>
    <w:rsid w:val="00C73DB0"/>
    <w:rsid w:val="00C74A77"/>
    <w:rsid w:val="00C74C3C"/>
    <w:rsid w:val="00C74DEB"/>
    <w:rsid w:val="00C757CD"/>
    <w:rsid w:val="00C75EB7"/>
    <w:rsid w:val="00C76C87"/>
    <w:rsid w:val="00C77126"/>
    <w:rsid w:val="00C77214"/>
    <w:rsid w:val="00C774D9"/>
    <w:rsid w:val="00C77F58"/>
    <w:rsid w:val="00C81342"/>
    <w:rsid w:val="00C814CF"/>
    <w:rsid w:val="00C8226D"/>
    <w:rsid w:val="00C824FD"/>
    <w:rsid w:val="00C834BC"/>
    <w:rsid w:val="00C8364F"/>
    <w:rsid w:val="00C83B49"/>
    <w:rsid w:val="00C83EB5"/>
    <w:rsid w:val="00C8487C"/>
    <w:rsid w:val="00C84B7A"/>
    <w:rsid w:val="00C85B92"/>
    <w:rsid w:val="00C85BB5"/>
    <w:rsid w:val="00C85EB6"/>
    <w:rsid w:val="00C85FD9"/>
    <w:rsid w:val="00C86502"/>
    <w:rsid w:val="00C86C5B"/>
    <w:rsid w:val="00C9059E"/>
    <w:rsid w:val="00C90A05"/>
    <w:rsid w:val="00C90F58"/>
    <w:rsid w:val="00C91745"/>
    <w:rsid w:val="00C93B3D"/>
    <w:rsid w:val="00C93C2F"/>
    <w:rsid w:val="00C943DB"/>
    <w:rsid w:val="00C94E42"/>
    <w:rsid w:val="00C959A0"/>
    <w:rsid w:val="00C9619D"/>
    <w:rsid w:val="00C96C61"/>
    <w:rsid w:val="00C973FB"/>
    <w:rsid w:val="00C97664"/>
    <w:rsid w:val="00C97C2C"/>
    <w:rsid w:val="00CA0D29"/>
    <w:rsid w:val="00CA10CA"/>
    <w:rsid w:val="00CA1CE2"/>
    <w:rsid w:val="00CA291F"/>
    <w:rsid w:val="00CA2C34"/>
    <w:rsid w:val="00CA3A7E"/>
    <w:rsid w:val="00CA7C30"/>
    <w:rsid w:val="00CA7D10"/>
    <w:rsid w:val="00CB107B"/>
    <w:rsid w:val="00CB11BB"/>
    <w:rsid w:val="00CB15DE"/>
    <w:rsid w:val="00CB26F3"/>
    <w:rsid w:val="00CB2744"/>
    <w:rsid w:val="00CB348E"/>
    <w:rsid w:val="00CB3938"/>
    <w:rsid w:val="00CB462A"/>
    <w:rsid w:val="00CB47D1"/>
    <w:rsid w:val="00CB572D"/>
    <w:rsid w:val="00CB681A"/>
    <w:rsid w:val="00CB7658"/>
    <w:rsid w:val="00CC0215"/>
    <w:rsid w:val="00CC0698"/>
    <w:rsid w:val="00CC2CDB"/>
    <w:rsid w:val="00CC387A"/>
    <w:rsid w:val="00CC4385"/>
    <w:rsid w:val="00CC467E"/>
    <w:rsid w:val="00CC540F"/>
    <w:rsid w:val="00CC54D6"/>
    <w:rsid w:val="00CC72C8"/>
    <w:rsid w:val="00CC76D3"/>
    <w:rsid w:val="00CD03C9"/>
    <w:rsid w:val="00CD0C7E"/>
    <w:rsid w:val="00CD144C"/>
    <w:rsid w:val="00CD1989"/>
    <w:rsid w:val="00CD24F9"/>
    <w:rsid w:val="00CD266A"/>
    <w:rsid w:val="00CD2B9C"/>
    <w:rsid w:val="00CD2F72"/>
    <w:rsid w:val="00CD2FF2"/>
    <w:rsid w:val="00CD3E77"/>
    <w:rsid w:val="00CD4FA6"/>
    <w:rsid w:val="00CD5986"/>
    <w:rsid w:val="00CD6567"/>
    <w:rsid w:val="00CD7002"/>
    <w:rsid w:val="00CD74F5"/>
    <w:rsid w:val="00CD76CE"/>
    <w:rsid w:val="00CD792F"/>
    <w:rsid w:val="00CE031B"/>
    <w:rsid w:val="00CE081D"/>
    <w:rsid w:val="00CE081E"/>
    <w:rsid w:val="00CE0882"/>
    <w:rsid w:val="00CE185F"/>
    <w:rsid w:val="00CE27BB"/>
    <w:rsid w:val="00CE2B8F"/>
    <w:rsid w:val="00CE2F2A"/>
    <w:rsid w:val="00CE349C"/>
    <w:rsid w:val="00CE3B04"/>
    <w:rsid w:val="00CE404F"/>
    <w:rsid w:val="00CE4BFC"/>
    <w:rsid w:val="00CE506E"/>
    <w:rsid w:val="00CE67B2"/>
    <w:rsid w:val="00CE7B21"/>
    <w:rsid w:val="00CE7DEF"/>
    <w:rsid w:val="00CF0AEC"/>
    <w:rsid w:val="00CF0DF0"/>
    <w:rsid w:val="00CF0F98"/>
    <w:rsid w:val="00CF10C4"/>
    <w:rsid w:val="00CF1707"/>
    <w:rsid w:val="00CF2434"/>
    <w:rsid w:val="00CF24CA"/>
    <w:rsid w:val="00CF2B10"/>
    <w:rsid w:val="00CF3093"/>
    <w:rsid w:val="00CF330C"/>
    <w:rsid w:val="00CF3DFA"/>
    <w:rsid w:val="00CF41C7"/>
    <w:rsid w:val="00CF4DA5"/>
    <w:rsid w:val="00CF5868"/>
    <w:rsid w:val="00CF5912"/>
    <w:rsid w:val="00CF5D98"/>
    <w:rsid w:val="00CF5E42"/>
    <w:rsid w:val="00CF6166"/>
    <w:rsid w:val="00CF6ECB"/>
    <w:rsid w:val="00D000F3"/>
    <w:rsid w:val="00D012D4"/>
    <w:rsid w:val="00D0243C"/>
    <w:rsid w:val="00D030B1"/>
    <w:rsid w:val="00D033C4"/>
    <w:rsid w:val="00D03628"/>
    <w:rsid w:val="00D03860"/>
    <w:rsid w:val="00D055E5"/>
    <w:rsid w:val="00D0585B"/>
    <w:rsid w:val="00D05AA3"/>
    <w:rsid w:val="00D05BE1"/>
    <w:rsid w:val="00D05D3D"/>
    <w:rsid w:val="00D060BF"/>
    <w:rsid w:val="00D120C4"/>
    <w:rsid w:val="00D12349"/>
    <w:rsid w:val="00D13892"/>
    <w:rsid w:val="00D155CC"/>
    <w:rsid w:val="00D159C6"/>
    <w:rsid w:val="00D159E8"/>
    <w:rsid w:val="00D1663F"/>
    <w:rsid w:val="00D16A22"/>
    <w:rsid w:val="00D16D63"/>
    <w:rsid w:val="00D16DC9"/>
    <w:rsid w:val="00D16E9C"/>
    <w:rsid w:val="00D173C8"/>
    <w:rsid w:val="00D17E25"/>
    <w:rsid w:val="00D20AF3"/>
    <w:rsid w:val="00D2250B"/>
    <w:rsid w:val="00D23BB0"/>
    <w:rsid w:val="00D241F7"/>
    <w:rsid w:val="00D243B0"/>
    <w:rsid w:val="00D24BBA"/>
    <w:rsid w:val="00D24BCF"/>
    <w:rsid w:val="00D25498"/>
    <w:rsid w:val="00D25AD3"/>
    <w:rsid w:val="00D26A6B"/>
    <w:rsid w:val="00D275E2"/>
    <w:rsid w:val="00D27E7D"/>
    <w:rsid w:val="00D27F1F"/>
    <w:rsid w:val="00D300C8"/>
    <w:rsid w:val="00D30936"/>
    <w:rsid w:val="00D31015"/>
    <w:rsid w:val="00D31336"/>
    <w:rsid w:val="00D3161D"/>
    <w:rsid w:val="00D318BC"/>
    <w:rsid w:val="00D32377"/>
    <w:rsid w:val="00D3245A"/>
    <w:rsid w:val="00D325F5"/>
    <w:rsid w:val="00D32E26"/>
    <w:rsid w:val="00D33828"/>
    <w:rsid w:val="00D33EDC"/>
    <w:rsid w:val="00D341B4"/>
    <w:rsid w:val="00D345BF"/>
    <w:rsid w:val="00D348BA"/>
    <w:rsid w:val="00D34A30"/>
    <w:rsid w:val="00D34B59"/>
    <w:rsid w:val="00D34F1C"/>
    <w:rsid w:val="00D366E3"/>
    <w:rsid w:val="00D36E71"/>
    <w:rsid w:val="00D3716A"/>
    <w:rsid w:val="00D37C18"/>
    <w:rsid w:val="00D4056A"/>
    <w:rsid w:val="00D40920"/>
    <w:rsid w:val="00D40C65"/>
    <w:rsid w:val="00D42862"/>
    <w:rsid w:val="00D429FA"/>
    <w:rsid w:val="00D42F52"/>
    <w:rsid w:val="00D4368C"/>
    <w:rsid w:val="00D44111"/>
    <w:rsid w:val="00D442DC"/>
    <w:rsid w:val="00D45630"/>
    <w:rsid w:val="00D45C52"/>
    <w:rsid w:val="00D47B0F"/>
    <w:rsid w:val="00D47BB9"/>
    <w:rsid w:val="00D47BD5"/>
    <w:rsid w:val="00D47CE4"/>
    <w:rsid w:val="00D50011"/>
    <w:rsid w:val="00D50947"/>
    <w:rsid w:val="00D50A38"/>
    <w:rsid w:val="00D5107D"/>
    <w:rsid w:val="00D5211E"/>
    <w:rsid w:val="00D540CB"/>
    <w:rsid w:val="00D54FB2"/>
    <w:rsid w:val="00D551EE"/>
    <w:rsid w:val="00D5541D"/>
    <w:rsid w:val="00D55530"/>
    <w:rsid w:val="00D55786"/>
    <w:rsid w:val="00D55900"/>
    <w:rsid w:val="00D5683E"/>
    <w:rsid w:val="00D569E3"/>
    <w:rsid w:val="00D57273"/>
    <w:rsid w:val="00D60481"/>
    <w:rsid w:val="00D60A11"/>
    <w:rsid w:val="00D63E11"/>
    <w:rsid w:val="00D63EE0"/>
    <w:rsid w:val="00D653A0"/>
    <w:rsid w:val="00D65D99"/>
    <w:rsid w:val="00D6730D"/>
    <w:rsid w:val="00D673BC"/>
    <w:rsid w:val="00D67697"/>
    <w:rsid w:val="00D67E92"/>
    <w:rsid w:val="00D718B3"/>
    <w:rsid w:val="00D71C06"/>
    <w:rsid w:val="00D71F22"/>
    <w:rsid w:val="00D72DCC"/>
    <w:rsid w:val="00D72EFB"/>
    <w:rsid w:val="00D74A3B"/>
    <w:rsid w:val="00D75DF6"/>
    <w:rsid w:val="00D7719D"/>
    <w:rsid w:val="00D77F49"/>
    <w:rsid w:val="00D80E3A"/>
    <w:rsid w:val="00D8257F"/>
    <w:rsid w:val="00D82EB4"/>
    <w:rsid w:val="00D83407"/>
    <w:rsid w:val="00D840B7"/>
    <w:rsid w:val="00D842DA"/>
    <w:rsid w:val="00D845A8"/>
    <w:rsid w:val="00D863C5"/>
    <w:rsid w:val="00D86BB5"/>
    <w:rsid w:val="00D86DFA"/>
    <w:rsid w:val="00D86F38"/>
    <w:rsid w:val="00D87318"/>
    <w:rsid w:val="00D9026A"/>
    <w:rsid w:val="00D917A6"/>
    <w:rsid w:val="00D91E50"/>
    <w:rsid w:val="00D91EB0"/>
    <w:rsid w:val="00D921D1"/>
    <w:rsid w:val="00D92249"/>
    <w:rsid w:val="00D92D2B"/>
    <w:rsid w:val="00D9310A"/>
    <w:rsid w:val="00D931CA"/>
    <w:rsid w:val="00D9357C"/>
    <w:rsid w:val="00D941BD"/>
    <w:rsid w:val="00D944E3"/>
    <w:rsid w:val="00D957D6"/>
    <w:rsid w:val="00D958B1"/>
    <w:rsid w:val="00D95ADB"/>
    <w:rsid w:val="00D96C46"/>
    <w:rsid w:val="00D96EFE"/>
    <w:rsid w:val="00DA05BE"/>
    <w:rsid w:val="00DA0782"/>
    <w:rsid w:val="00DA1DD4"/>
    <w:rsid w:val="00DA2314"/>
    <w:rsid w:val="00DA2AF5"/>
    <w:rsid w:val="00DA34B1"/>
    <w:rsid w:val="00DA3B5A"/>
    <w:rsid w:val="00DA426C"/>
    <w:rsid w:val="00DA549A"/>
    <w:rsid w:val="00DA60B8"/>
    <w:rsid w:val="00DA6E62"/>
    <w:rsid w:val="00DA76C9"/>
    <w:rsid w:val="00DA79F8"/>
    <w:rsid w:val="00DA7EEA"/>
    <w:rsid w:val="00DB007B"/>
    <w:rsid w:val="00DB0F96"/>
    <w:rsid w:val="00DB1554"/>
    <w:rsid w:val="00DB162C"/>
    <w:rsid w:val="00DB1AB3"/>
    <w:rsid w:val="00DB394F"/>
    <w:rsid w:val="00DB4478"/>
    <w:rsid w:val="00DB5015"/>
    <w:rsid w:val="00DB566B"/>
    <w:rsid w:val="00DB5D42"/>
    <w:rsid w:val="00DB6F56"/>
    <w:rsid w:val="00DB7A2F"/>
    <w:rsid w:val="00DC0F01"/>
    <w:rsid w:val="00DC1923"/>
    <w:rsid w:val="00DC1EF2"/>
    <w:rsid w:val="00DC21AA"/>
    <w:rsid w:val="00DC229C"/>
    <w:rsid w:val="00DC22A7"/>
    <w:rsid w:val="00DC22E9"/>
    <w:rsid w:val="00DC2D21"/>
    <w:rsid w:val="00DC2D7D"/>
    <w:rsid w:val="00DC2F16"/>
    <w:rsid w:val="00DC3821"/>
    <w:rsid w:val="00DC3FF5"/>
    <w:rsid w:val="00DC447B"/>
    <w:rsid w:val="00DC4758"/>
    <w:rsid w:val="00DC49E6"/>
    <w:rsid w:val="00DC50E7"/>
    <w:rsid w:val="00DC62DF"/>
    <w:rsid w:val="00DC6C2D"/>
    <w:rsid w:val="00DC6D68"/>
    <w:rsid w:val="00DC7F4E"/>
    <w:rsid w:val="00DC7F80"/>
    <w:rsid w:val="00DD103D"/>
    <w:rsid w:val="00DD19C2"/>
    <w:rsid w:val="00DD252A"/>
    <w:rsid w:val="00DD2583"/>
    <w:rsid w:val="00DD3BB0"/>
    <w:rsid w:val="00DD3CE5"/>
    <w:rsid w:val="00DD3DA4"/>
    <w:rsid w:val="00DD467C"/>
    <w:rsid w:val="00DD4D2E"/>
    <w:rsid w:val="00DD6ECF"/>
    <w:rsid w:val="00DD729B"/>
    <w:rsid w:val="00DD72EB"/>
    <w:rsid w:val="00DD73C7"/>
    <w:rsid w:val="00DD745F"/>
    <w:rsid w:val="00DD7AB4"/>
    <w:rsid w:val="00DE0F61"/>
    <w:rsid w:val="00DE2212"/>
    <w:rsid w:val="00DE33D3"/>
    <w:rsid w:val="00DE33DF"/>
    <w:rsid w:val="00DE43A3"/>
    <w:rsid w:val="00DE4A46"/>
    <w:rsid w:val="00DE5379"/>
    <w:rsid w:val="00DE5B4A"/>
    <w:rsid w:val="00DE5E2A"/>
    <w:rsid w:val="00DE65B2"/>
    <w:rsid w:val="00DE750A"/>
    <w:rsid w:val="00DF14B6"/>
    <w:rsid w:val="00DF17BC"/>
    <w:rsid w:val="00DF1AC7"/>
    <w:rsid w:val="00DF265B"/>
    <w:rsid w:val="00DF28FE"/>
    <w:rsid w:val="00DF3617"/>
    <w:rsid w:val="00DF381D"/>
    <w:rsid w:val="00DF54C5"/>
    <w:rsid w:val="00DF55D5"/>
    <w:rsid w:val="00DF6855"/>
    <w:rsid w:val="00DF7313"/>
    <w:rsid w:val="00DF7516"/>
    <w:rsid w:val="00DF7A47"/>
    <w:rsid w:val="00E00A21"/>
    <w:rsid w:val="00E00EC8"/>
    <w:rsid w:val="00E01C7A"/>
    <w:rsid w:val="00E022EF"/>
    <w:rsid w:val="00E02941"/>
    <w:rsid w:val="00E03156"/>
    <w:rsid w:val="00E0367B"/>
    <w:rsid w:val="00E03BA6"/>
    <w:rsid w:val="00E04371"/>
    <w:rsid w:val="00E05D4D"/>
    <w:rsid w:val="00E05E4F"/>
    <w:rsid w:val="00E063CB"/>
    <w:rsid w:val="00E06C38"/>
    <w:rsid w:val="00E06FAA"/>
    <w:rsid w:val="00E07A4C"/>
    <w:rsid w:val="00E10121"/>
    <w:rsid w:val="00E1021B"/>
    <w:rsid w:val="00E108EA"/>
    <w:rsid w:val="00E10CE3"/>
    <w:rsid w:val="00E11621"/>
    <w:rsid w:val="00E121BB"/>
    <w:rsid w:val="00E13879"/>
    <w:rsid w:val="00E14024"/>
    <w:rsid w:val="00E14075"/>
    <w:rsid w:val="00E14382"/>
    <w:rsid w:val="00E1459A"/>
    <w:rsid w:val="00E1534B"/>
    <w:rsid w:val="00E161F5"/>
    <w:rsid w:val="00E1638E"/>
    <w:rsid w:val="00E1677D"/>
    <w:rsid w:val="00E1693F"/>
    <w:rsid w:val="00E16C9B"/>
    <w:rsid w:val="00E16FEB"/>
    <w:rsid w:val="00E20A36"/>
    <w:rsid w:val="00E21ACD"/>
    <w:rsid w:val="00E21E61"/>
    <w:rsid w:val="00E2253F"/>
    <w:rsid w:val="00E240D1"/>
    <w:rsid w:val="00E2581F"/>
    <w:rsid w:val="00E2687C"/>
    <w:rsid w:val="00E2792D"/>
    <w:rsid w:val="00E27A36"/>
    <w:rsid w:val="00E27EA0"/>
    <w:rsid w:val="00E31146"/>
    <w:rsid w:val="00E31821"/>
    <w:rsid w:val="00E3199A"/>
    <w:rsid w:val="00E31BB2"/>
    <w:rsid w:val="00E31BED"/>
    <w:rsid w:val="00E32313"/>
    <w:rsid w:val="00E32626"/>
    <w:rsid w:val="00E32914"/>
    <w:rsid w:val="00E3309C"/>
    <w:rsid w:val="00E330F2"/>
    <w:rsid w:val="00E343F5"/>
    <w:rsid w:val="00E34435"/>
    <w:rsid w:val="00E345B4"/>
    <w:rsid w:val="00E34F23"/>
    <w:rsid w:val="00E35831"/>
    <w:rsid w:val="00E35C3F"/>
    <w:rsid w:val="00E36363"/>
    <w:rsid w:val="00E365EE"/>
    <w:rsid w:val="00E370BC"/>
    <w:rsid w:val="00E37463"/>
    <w:rsid w:val="00E40253"/>
    <w:rsid w:val="00E403BD"/>
    <w:rsid w:val="00E41C12"/>
    <w:rsid w:val="00E42A0F"/>
    <w:rsid w:val="00E43450"/>
    <w:rsid w:val="00E43A98"/>
    <w:rsid w:val="00E43B21"/>
    <w:rsid w:val="00E43C57"/>
    <w:rsid w:val="00E43E32"/>
    <w:rsid w:val="00E43E80"/>
    <w:rsid w:val="00E43F7B"/>
    <w:rsid w:val="00E45E33"/>
    <w:rsid w:val="00E46352"/>
    <w:rsid w:val="00E46392"/>
    <w:rsid w:val="00E47F6F"/>
    <w:rsid w:val="00E50681"/>
    <w:rsid w:val="00E50979"/>
    <w:rsid w:val="00E50FCA"/>
    <w:rsid w:val="00E512AE"/>
    <w:rsid w:val="00E51471"/>
    <w:rsid w:val="00E51ADC"/>
    <w:rsid w:val="00E52017"/>
    <w:rsid w:val="00E528F0"/>
    <w:rsid w:val="00E52EEB"/>
    <w:rsid w:val="00E53417"/>
    <w:rsid w:val="00E53661"/>
    <w:rsid w:val="00E53AAF"/>
    <w:rsid w:val="00E53F30"/>
    <w:rsid w:val="00E54417"/>
    <w:rsid w:val="00E55B2C"/>
    <w:rsid w:val="00E55EB7"/>
    <w:rsid w:val="00E56145"/>
    <w:rsid w:val="00E561DA"/>
    <w:rsid w:val="00E57BE7"/>
    <w:rsid w:val="00E604EC"/>
    <w:rsid w:val="00E6261A"/>
    <w:rsid w:val="00E63749"/>
    <w:rsid w:val="00E637BA"/>
    <w:rsid w:val="00E63BB9"/>
    <w:rsid w:val="00E64316"/>
    <w:rsid w:val="00E64400"/>
    <w:rsid w:val="00E6572B"/>
    <w:rsid w:val="00E669BD"/>
    <w:rsid w:val="00E66C2E"/>
    <w:rsid w:val="00E6777D"/>
    <w:rsid w:val="00E67941"/>
    <w:rsid w:val="00E70148"/>
    <w:rsid w:val="00E70AA5"/>
    <w:rsid w:val="00E70AA8"/>
    <w:rsid w:val="00E7144C"/>
    <w:rsid w:val="00E71745"/>
    <w:rsid w:val="00E7272D"/>
    <w:rsid w:val="00E73221"/>
    <w:rsid w:val="00E737AC"/>
    <w:rsid w:val="00E73911"/>
    <w:rsid w:val="00E73A89"/>
    <w:rsid w:val="00E74034"/>
    <w:rsid w:val="00E74EE7"/>
    <w:rsid w:val="00E756FD"/>
    <w:rsid w:val="00E76815"/>
    <w:rsid w:val="00E77BFE"/>
    <w:rsid w:val="00E80552"/>
    <w:rsid w:val="00E80761"/>
    <w:rsid w:val="00E81263"/>
    <w:rsid w:val="00E81648"/>
    <w:rsid w:val="00E81A2E"/>
    <w:rsid w:val="00E81FDD"/>
    <w:rsid w:val="00E83B95"/>
    <w:rsid w:val="00E84412"/>
    <w:rsid w:val="00E84FD0"/>
    <w:rsid w:val="00E85B40"/>
    <w:rsid w:val="00E86A3C"/>
    <w:rsid w:val="00E86F82"/>
    <w:rsid w:val="00E90483"/>
    <w:rsid w:val="00E90593"/>
    <w:rsid w:val="00E91F67"/>
    <w:rsid w:val="00E92CC8"/>
    <w:rsid w:val="00E936E9"/>
    <w:rsid w:val="00E96A68"/>
    <w:rsid w:val="00E973EC"/>
    <w:rsid w:val="00E97BA3"/>
    <w:rsid w:val="00EA05D5"/>
    <w:rsid w:val="00EA07C3"/>
    <w:rsid w:val="00EA08F0"/>
    <w:rsid w:val="00EA200F"/>
    <w:rsid w:val="00EA4110"/>
    <w:rsid w:val="00EA4944"/>
    <w:rsid w:val="00EA4EF8"/>
    <w:rsid w:val="00EA4FAF"/>
    <w:rsid w:val="00EA503D"/>
    <w:rsid w:val="00EA529A"/>
    <w:rsid w:val="00EA5A79"/>
    <w:rsid w:val="00EA5C4D"/>
    <w:rsid w:val="00EA5DBC"/>
    <w:rsid w:val="00EA7097"/>
    <w:rsid w:val="00EB139A"/>
    <w:rsid w:val="00EB2D1B"/>
    <w:rsid w:val="00EB2DBC"/>
    <w:rsid w:val="00EB3112"/>
    <w:rsid w:val="00EB34FB"/>
    <w:rsid w:val="00EB41E7"/>
    <w:rsid w:val="00EB46B7"/>
    <w:rsid w:val="00EB4827"/>
    <w:rsid w:val="00EB50DE"/>
    <w:rsid w:val="00EB5EB5"/>
    <w:rsid w:val="00EB6466"/>
    <w:rsid w:val="00EB64C3"/>
    <w:rsid w:val="00EB67E5"/>
    <w:rsid w:val="00EB71E0"/>
    <w:rsid w:val="00EB7FC0"/>
    <w:rsid w:val="00EC007F"/>
    <w:rsid w:val="00EC0E72"/>
    <w:rsid w:val="00EC1247"/>
    <w:rsid w:val="00EC1F83"/>
    <w:rsid w:val="00EC251F"/>
    <w:rsid w:val="00EC2993"/>
    <w:rsid w:val="00EC2D4F"/>
    <w:rsid w:val="00EC3377"/>
    <w:rsid w:val="00EC3A10"/>
    <w:rsid w:val="00EC4650"/>
    <w:rsid w:val="00EC6B7E"/>
    <w:rsid w:val="00EC7752"/>
    <w:rsid w:val="00ED0727"/>
    <w:rsid w:val="00ED1453"/>
    <w:rsid w:val="00ED33D5"/>
    <w:rsid w:val="00ED420B"/>
    <w:rsid w:val="00ED46B2"/>
    <w:rsid w:val="00ED4737"/>
    <w:rsid w:val="00ED5280"/>
    <w:rsid w:val="00ED765A"/>
    <w:rsid w:val="00ED796C"/>
    <w:rsid w:val="00ED7A03"/>
    <w:rsid w:val="00EE0331"/>
    <w:rsid w:val="00EE04E6"/>
    <w:rsid w:val="00EE05F1"/>
    <w:rsid w:val="00EE2326"/>
    <w:rsid w:val="00EE2A9C"/>
    <w:rsid w:val="00EE32C8"/>
    <w:rsid w:val="00EE3505"/>
    <w:rsid w:val="00EE3738"/>
    <w:rsid w:val="00EE4721"/>
    <w:rsid w:val="00EE4DA5"/>
    <w:rsid w:val="00EE4E95"/>
    <w:rsid w:val="00EE5151"/>
    <w:rsid w:val="00EE58D7"/>
    <w:rsid w:val="00EE5A6F"/>
    <w:rsid w:val="00EE61BF"/>
    <w:rsid w:val="00EE6450"/>
    <w:rsid w:val="00EE70E7"/>
    <w:rsid w:val="00EE7F4E"/>
    <w:rsid w:val="00EF08F8"/>
    <w:rsid w:val="00EF227B"/>
    <w:rsid w:val="00EF2566"/>
    <w:rsid w:val="00EF287D"/>
    <w:rsid w:val="00EF28B0"/>
    <w:rsid w:val="00EF3E02"/>
    <w:rsid w:val="00EF4FFD"/>
    <w:rsid w:val="00EF56AA"/>
    <w:rsid w:val="00EF5E89"/>
    <w:rsid w:val="00EF68F5"/>
    <w:rsid w:val="00F00323"/>
    <w:rsid w:val="00F011C6"/>
    <w:rsid w:val="00F018BA"/>
    <w:rsid w:val="00F01A76"/>
    <w:rsid w:val="00F0223A"/>
    <w:rsid w:val="00F02472"/>
    <w:rsid w:val="00F0277B"/>
    <w:rsid w:val="00F027F0"/>
    <w:rsid w:val="00F0407D"/>
    <w:rsid w:val="00F0432D"/>
    <w:rsid w:val="00F04629"/>
    <w:rsid w:val="00F04EF3"/>
    <w:rsid w:val="00F05A25"/>
    <w:rsid w:val="00F06331"/>
    <w:rsid w:val="00F06832"/>
    <w:rsid w:val="00F0747C"/>
    <w:rsid w:val="00F07484"/>
    <w:rsid w:val="00F0790A"/>
    <w:rsid w:val="00F07E9C"/>
    <w:rsid w:val="00F10A60"/>
    <w:rsid w:val="00F1160B"/>
    <w:rsid w:val="00F1192D"/>
    <w:rsid w:val="00F11C38"/>
    <w:rsid w:val="00F11E79"/>
    <w:rsid w:val="00F1293B"/>
    <w:rsid w:val="00F12B1F"/>
    <w:rsid w:val="00F12BBE"/>
    <w:rsid w:val="00F14394"/>
    <w:rsid w:val="00F14E95"/>
    <w:rsid w:val="00F16BC1"/>
    <w:rsid w:val="00F16D98"/>
    <w:rsid w:val="00F174D2"/>
    <w:rsid w:val="00F1766D"/>
    <w:rsid w:val="00F1795A"/>
    <w:rsid w:val="00F17BA1"/>
    <w:rsid w:val="00F17D0C"/>
    <w:rsid w:val="00F20325"/>
    <w:rsid w:val="00F20882"/>
    <w:rsid w:val="00F208DF"/>
    <w:rsid w:val="00F2160A"/>
    <w:rsid w:val="00F218C0"/>
    <w:rsid w:val="00F2205D"/>
    <w:rsid w:val="00F2232C"/>
    <w:rsid w:val="00F2328D"/>
    <w:rsid w:val="00F2368E"/>
    <w:rsid w:val="00F23754"/>
    <w:rsid w:val="00F237B6"/>
    <w:rsid w:val="00F239D8"/>
    <w:rsid w:val="00F23B5A"/>
    <w:rsid w:val="00F2403E"/>
    <w:rsid w:val="00F2494C"/>
    <w:rsid w:val="00F24C73"/>
    <w:rsid w:val="00F2525B"/>
    <w:rsid w:val="00F252AC"/>
    <w:rsid w:val="00F252C4"/>
    <w:rsid w:val="00F259DE"/>
    <w:rsid w:val="00F26161"/>
    <w:rsid w:val="00F261CD"/>
    <w:rsid w:val="00F2653B"/>
    <w:rsid w:val="00F26963"/>
    <w:rsid w:val="00F26AD6"/>
    <w:rsid w:val="00F27556"/>
    <w:rsid w:val="00F27A07"/>
    <w:rsid w:val="00F27ABC"/>
    <w:rsid w:val="00F3068C"/>
    <w:rsid w:val="00F30CBE"/>
    <w:rsid w:val="00F312D8"/>
    <w:rsid w:val="00F31429"/>
    <w:rsid w:val="00F31955"/>
    <w:rsid w:val="00F31CAB"/>
    <w:rsid w:val="00F34450"/>
    <w:rsid w:val="00F348B9"/>
    <w:rsid w:val="00F348BF"/>
    <w:rsid w:val="00F34B25"/>
    <w:rsid w:val="00F35394"/>
    <w:rsid w:val="00F35434"/>
    <w:rsid w:val="00F36449"/>
    <w:rsid w:val="00F366DF"/>
    <w:rsid w:val="00F36B2B"/>
    <w:rsid w:val="00F36ED9"/>
    <w:rsid w:val="00F37945"/>
    <w:rsid w:val="00F4061B"/>
    <w:rsid w:val="00F406C5"/>
    <w:rsid w:val="00F4098D"/>
    <w:rsid w:val="00F40FD5"/>
    <w:rsid w:val="00F41D42"/>
    <w:rsid w:val="00F41DCD"/>
    <w:rsid w:val="00F42858"/>
    <w:rsid w:val="00F42FBE"/>
    <w:rsid w:val="00F446A5"/>
    <w:rsid w:val="00F45DB3"/>
    <w:rsid w:val="00F46A01"/>
    <w:rsid w:val="00F474A9"/>
    <w:rsid w:val="00F47CF1"/>
    <w:rsid w:val="00F502A7"/>
    <w:rsid w:val="00F5043C"/>
    <w:rsid w:val="00F50989"/>
    <w:rsid w:val="00F510EF"/>
    <w:rsid w:val="00F535BC"/>
    <w:rsid w:val="00F53C03"/>
    <w:rsid w:val="00F547C6"/>
    <w:rsid w:val="00F54D1D"/>
    <w:rsid w:val="00F54EB9"/>
    <w:rsid w:val="00F55646"/>
    <w:rsid w:val="00F5572C"/>
    <w:rsid w:val="00F55AB6"/>
    <w:rsid w:val="00F55B01"/>
    <w:rsid w:val="00F55BC3"/>
    <w:rsid w:val="00F55C49"/>
    <w:rsid w:val="00F57A07"/>
    <w:rsid w:val="00F57AF1"/>
    <w:rsid w:val="00F600E7"/>
    <w:rsid w:val="00F603AF"/>
    <w:rsid w:val="00F60BCE"/>
    <w:rsid w:val="00F61B1C"/>
    <w:rsid w:val="00F6217B"/>
    <w:rsid w:val="00F629F9"/>
    <w:rsid w:val="00F64229"/>
    <w:rsid w:val="00F64377"/>
    <w:rsid w:val="00F648DB"/>
    <w:rsid w:val="00F6597B"/>
    <w:rsid w:val="00F65A66"/>
    <w:rsid w:val="00F65D58"/>
    <w:rsid w:val="00F65E64"/>
    <w:rsid w:val="00F66276"/>
    <w:rsid w:val="00F66FDE"/>
    <w:rsid w:val="00F67785"/>
    <w:rsid w:val="00F700F0"/>
    <w:rsid w:val="00F7140C"/>
    <w:rsid w:val="00F71955"/>
    <w:rsid w:val="00F71B77"/>
    <w:rsid w:val="00F7217E"/>
    <w:rsid w:val="00F723E4"/>
    <w:rsid w:val="00F73254"/>
    <w:rsid w:val="00F73F01"/>
    <w:rsid w:val="00F750E6"/>
    <w:rsid w:val="00F7586D"/>
    <w:rsid w:val="00F75A51"/>
    <w:rsid w:val="00F7615A"/>
    <w:rsid w:val="00F76B5B"/>
    <w:rsid w:val="00F76B7A"/>
    <w:rsid w:val="00F813AD"/>
    <w:rsid w:val="00F81963"/>
    <w:rsid w:val="00F81BF3"/>
    <w:rsid w:val="00F81C4F"/>
    <w:rsid w:val="00F82850"/>
    <w:rsid w:val="00F84ACE"/>
    <w:rsid w:val="00F85071"/>
    <w:rsid w:val="00F856BB"/>
    <w:rsid w:val="00F8583E"/>
    <w:rsid w:val="00F85E91"/>
    <w:rsid w:val="00F86884"/>
    <w:rsid w:val="00F87000"/>
    <w:rsid w:val="00F87229"/>
    <w:rsid w:val="00F872DB"/>
    <w:rsid w:val="00F91060"/>
    <w:rsid w:val="00F9110A"/>
    <w:rsid w:val="00F911DA"/>
    <w:rsid w:val="00F91505"/>
    <w:rsid w:val="00F91717"/>
    <w:rsid w:val="00F92752"/>
    <w:rsid w:val="00F9289E"/>
    <w:rsid w:val="00F930E2"/>
    <w:rsid w:val="00F93452"/>
    <w:rsid w:val="00F9384A"/>
    <w:rsid w:val="00F938B4"/>
    <w:rsid w:val="00F93B6E"/>
    <w:rsid w:val="00F94D67"/>
    <w:rsid w:val="00F9613D"/>
    <w:rsid w:val="00F9653C"/>
    <w:rsid w:val="00F96658"/>
    <w:rsid w:val="00F96A4D"/>
    <w:rsid w:val="00F96F27"/>
    <w:rsid w:val="00F976BC"/>
    <w:rsid w:val="00FA0986"/>
    <w:rsid w:val="00FA0E3F"/>
    <w:rsid w:val="00FA1363"/>
    <w:rsid w:val="00FA157D"/>
    <w:rsid w:val="00FA19E0"/>
    <w:rsid w:val="00FA1F6E"/>
    <w:rsid w:val="00FA2B37"/>
    <w:rsid w:val="00FA2DEE"/>
    <w:rsid w:val="00FA3781"/>
    <w:rsid w:val="00FA39A6"/>
    <w:rsid w:val="00FA51C5"/>
    <w:rsid w:val="00FA5742"/>
    <w:rsid w:val="00FA5B62"/>
    <w:rsid w:val="00FA643D"/>
    <w:rsid w:val="00FA7139"/>
    <w:rsid w:val="00FA7898"/>
    <w:rsid w:val="00FA7A2C"/>
    <w:rsid w:val="00FA7B87"/>
    <w:rsid w:val="00FA7DA6"/>
    <w:rsid w:val="00FB04CE"/>
    <w:rsid w:val="00FB07A4"/>
    <w:rsid w:val="00FB16AA"/>
    <w:rsid w:val="00FB3668"/>
    <w:rsid w:val="00FB3A3D"/>
    <w:rsid w:val="00FB438E"/>
    <w:rsid w:val="00FB504E"/>
    <w:rsid w:val="00FB5EE1"/>
    <w:rsid w:val="00FB7759"/>
    <w:rsid w:val="00FB7889"/>
    <w:rsid w:val="00FC0166"/>
    <w:rsid w:val="00FC0243"/>
    <w:rsid w:val="00FC0512"/>
    <w:rsid w:val="00FC0F99"/>
    <w:rsid w:val="00FC1105"/>
    <w:rsid w:val="00FC12F6"/>
    <w:rsid w:val="00FC13AF"/>
    <w:rsid w:val="00FC164D"/>
    <w:rsid w:val="00FC2056"/>
    <w:rsid w:val="00FC230D"/>
    <w:rsid w:val="00FC28B5"/>
    <w:rsid w:val="00FC4B57"/>
    <w:rsid w:val="00FC4C14"/>
    <w:rsid w:val="00FC5451"/>
    <w:rsid w:val="00FC5E8D"/>
    <w:rsid w:val="00FC6C1B"/>
    <w:rsid w:val="00FC6CC0"/>
    <w:rsid w:val="00FC6D53"/>
    <w:rsid w:val="00FC71DC"/>
    <w:rsid w:val="00FC7DED"/>
    <w:rsid w:val="00FC7ECA"/>
    <w:rsid w:val="00FC7F4A"/>
    <w:rsid w:val="00FC7F5F"/>
    <w:rsid w:val="00FD0616"/>
    <w:rsid w:val="00FD0F67"/>
    <w:rsid w:val="00FD24C0"/>
    <w:rsid w:val="00FD2906"/>
    <w:rsid w:val="00FD32D7"/>
    <w:rsid w:val="00FD3D4B"/>
    <w:rsid w:val="00FD41DD"/>
    <w:rsid w:val="00FD433A"/>
    <w:rsid w:val="00FD4617"/>
    <w:rsid w:val="00FD4867"/>
    <w:rsid w:val="00FD4923"/>
    <w:rsid w:val="00FD4E21"/>
    <w:rsid w:val="00FD522F"/>
    <w:rsid w:val="00FD5D24"/>
    <w:rsid w:val="00FD63BF"/>
    <w:rsid w:val="00FD662A"/>
    <w:rsid w:val="00FD7479"/>
    <w:rsid w:val="00FD7750"/>
    <w:rsid w:val="00FD79E0"/>
    <w:rsid w:val="00FE116D"/>
    <w:rsid w:val="00FE461D"/>
    <w:rsid w:val="00FE485B"/>
    <w:rsid w:val="00FE57B0"/>
    <w:rsid w:val="00FE5A72"/>
    <w:rsid w:val="00FE5C67"/>
    <w:rsid w:val="00FE6086"/>
    <w:rsid w:val="00FE63CA"/>
    <w:rsid w:val="00FE6767"/>
    <w:rsid w:val="00FE68E5"/>
    <w:rsid w:val="00FE7C0C"/>
    <w:rsid w:val="00FE7F84"/>
    <w:rsid w:val="00FF037B"/>
    <w:rsid w:val="00FF1033"/>
    <w:rsid w:val="00FF1C3C"/>
    <w:rsid w:val="00FF1D74"/>
    <w:rsid w:val="00FF2099"/>
    <w:rsid w:val="00FF2160"/>
    <w:rsid w:val="00FF2B36"/>
    <w:rsid w:val="00FF4025"/>
    <w:rsid w:val="00FF5E85"/>
    <w:rsid w:val="00FF5E8E"/>
    <w:rsid w:val="00FF6711"/>
    <w:rsid w:val="00FF7560"/>
    <w:rsid w:val="00FF7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09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56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55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B556FE"/>
  </w:style>
  <w:style w:type="paragraph" w:styleId="a6">
    <w:name w:val="Body Text Indent"/>
    <w:basedOn w:val="a"/>
    <w:rsid w:val="00B556FE"/>
    <w:pPr>
      <w:ind w:left="400" w:firstLine="400"/>
      <w:jc w:val="both"/>
    </w:pPr>
    <w:rPr>
      <w:rFonts w:eastAsia="標楷體"/>
      <w:sz w:val="40"/>
    </w:rPr>
  </w:style>
  <w:style w:type="paragraph" w:styleId="2">
    <w:name w:val="Body Text Indent 2"/>
    <w:basedOn w:val="a"/>
    <w:rsid w:val="00B556FE"/>
    <w:pPr>
      <w:ind w:left="1190" w:hanging="790"/>
      <w:jc w:val="both"/>
    </w:pPr>
    <w:rPr>
      <w:rFonts w:eastAsia="標楷體"/>
      <w:sz w:val="40"/>
    </w:rPr>
  </w:style>
  <w:style w:type="paragraph" w:customStyle="1" w:styleId="66">
    <w:name w:val="66"/>
    <w:basedOn w:val="a"/>
    <w:rsid w:val="00B556FE"/>
    <w:pPr>
      <w:spacing w:line="620" w:lineRule="exact"/>
    </w:pPr>
    <w:rPr>
      <w:rFonts w:ascii="新細明體"/>
      <w:b/>
      <w:spacing w:val="20"/>
      <w:sz w:val="36"/>
      <w:szCs w:val="20"/>
    </w:rPr>
  </w:style>
  <w:style w:type="character" w:styleId="a7">
    <w:name w:val="annotation reference"/>
    <w:basedOn w:val="a0"/>
    <w:semiHidden/>
    <w:rsid w:val="002652F5"/>
    <w:rPr>
      <w:sz w:val="18"/>
      <w:szCs w:val="18"/>
    </w:rPr>
  </w:style>
  <w:style w:type="paragraph" w:styleId="a8">
    <w:name w:val="annotation text"/>
    <w:basedOn w:val="a"/>
    <w:semiHidden/>
    <w:rsid w:val="002652F5"/>
  </w:style>
  <w:style w:type="paragraph" w:styleId="a9">
    <w:name w:val="annotation subject"/>
    <w:basedOn w:val="a8"/>
    <w:next w:val="a8"/>
    <w:semiHidden/>
    <w:rsid w:val="002652F5"/>
    <w:rPr>
      <w:b/>
      <w:bCs/>
    </w:rPr>
  </w:style>
  <w:style w:type="paragraph" w:styleId="aa">
    <w:name w:val="Balloon Text"/>
    <w:basedOn w:val="a"/>
    <w:semiHidden/>
    <w:rsid w:val="002652F5"/>
    <w:rPr>
      <w:rFonts w:ascii="Arial" w:hAnsi="Arial"/>
      <w:sz w:val="18"/>
      <w:szCs w:val="18"/>
    </w:rPr>
  </w:style>
  <w:style w:type="paragraph" w:styleId="ab">
    <w:name w:val="header"/>
    <w:basedOn w:val="a"/>
    <w:link w:val="ac"/>
    <w:rsid w:val="004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rsid w:val="004222BC"/>
    <w:rPr>
      <w:kern w:val="2"/>
    </w:rPr>
  </w:style>
  <w:style w:type="paragraph" w:styleId="Web">
    <w:name w:val="Normal (Web)"/>
    <w:basedOn w:val="a"/>
    <w:uiPriority w:val="99"/>
    <w:rsid w:val="001701C6"/>
    <w:pPr>
      <w:widowControl/>
      <w:spacing w:before="100" w:beforeAutospacing="1" w:after="100" w:afterAutospacing="1"/>
    </w:pPr>
    <w:rPr>
      <w:rFonts w:ascii="新細明體" w:hAnsi="新細明體" w:cs="新細明體"/>
      <w:color w:val="FFFF00"/>
      <w:kern w:val="0"/>
    </w:rPr>
  </w:style>
  <w:style w:type="character" w:customStyle="1" w:styleId="heading">
    <w:name w:val="heading"/>
    <w:basedOn w:val="a0"/>
    <w:rsid w:val="001701C6"/>
  </w:style>
  <w:style w:type="paragraph" w:styleId="ad">
    <w:name w:val="List Paragraph"/>
    <w:basedOn w:val="a"/>
    <w:uiPriority w:val="34"/>
    <w:qFormat/>
    <w:rsid w:val="00C03FA1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st1">
    <w:name w:val="st1"/>
    <w:basedOn w:val="a0"/>
    <w:rsid w:val="003945FF"/>
  </w:style>
  <w:style w:type="character" w:customStyle="1" w:styleId="a4">
    <w:name w:val="頁尾 字元"/>
    <w:basedOn w:val="a0"/>
    <w:link w:val="a3"/>
    <w:uiPriority w:val="99"/>
    <w:rsid w:val="00EA5A79"/>
    <w:rPr>
      <w:kern w:val="2"/>
    </w:rPr>
  </w:style>
  <w:style w:type="paragraph" w:styleId="ae">
    <w:name w:val="Plain Text"/>
    <w:basedOn w:val="a"/>
    <w:link w:val="af"/>
    <w:uiPriority w:val="99"/>
    <w:unhideWhenUsed/>
    <w:rsid w:val="00D0243C"/>
    <w:rPr>
      <w:rFonts w:ascii="Calibri" w:hAnsi="Courier New" w:cs="Courier New"/>
    </w:rPr>
  </w:style>
  <w:style w:type="character" w:customStyle="1" w:styleId="af">
    <w:name w:val="純文字 字元"/>
    <w:basedOn w:val="a0"/>
    <w:link w:val="ae"/>
    <w:uiPriority w:val="99"/>
    <w:rsid w:val="00D0243C"/>
    <w:rPr>
      <w:rFonts w:ascii="Calibri" w:hAnsi="Courier New" w:cs="Courier New"/>
      <w:kern w:val="2"/>
      <w:sz w:val="24"/>
      <w:szCs w:val="24"/>
    </w:rPr>
  </w:style>
  <w:style w:type="paragraph" w:customStyle="1" w:styleId="af0">
    <w:name w:val="提案標題一"/>
    <w:basedOn w:val="a"/>
    <w:qFormat/>
    <w:rsid w:val="005B0283"/>
    <w:pPr>
      <w:spacing w:line="600" w:lineRule="exact"/>
      <w:ind w:leftChars="100" w:left="1080" w:hangingChars="200" w:hanging="720"/>
      <w:jc w:val="both"/>
    </w:pPr>
    <w:rPr>
      <w:rFonts w:eastAsia="標楷體" w:cstheme="minorBidi"/>
      <w:sz w:val="36"/>
      <w:szCs w:val="36"/>
    </w:rPr>
  </w:style>
  <w:style w:type="paragraph" w:customStyle="1" w:styleId="af1">
    <w:name w:val="提案標題一內文"/>
    <w:basedOn w:val="a"/>
    <w:qFormat/>
    <w:rsid w:val="005B0283"/>
    <w:pPr>
      <w:spacing w:line="600" w:lineRule="exact"/>
      <w:ind w:leftChars="413" w:left="1487" w:firstLineChars="200" w:firstLine="720"/>
      <w:jc w:val="both"/>
    </w:pPr>
    <w:rPr>
      <w:rFonts w:eastAsia="標楷體" w:cstheme="minorBidi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1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07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20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5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9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00444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464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5646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027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9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2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36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6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4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43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1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886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3535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9093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7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8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21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12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1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7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7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781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6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62FA46-6CCC-4443-83C7-DF8EA33A7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369</Words>
  <Characters>2108</Characters>
  <Application>Microsoft Office Word</Application>
  <DocSecurity>0</DocSecurity>
  <Lines>17</Lines>
  <Paragraphs>4</Paragraphs>
  <ScaleCrop>false</ScaleCrop>
  <Company>EY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中央災害防救會報第18次會議紀錄</dc:title>
  <dc:creator>災害防救辦公室戴佐丞</dc:creator>
  <cp:lastModifiedBy>Administrator</cp:lastModifiedBy>
  <cp:revision>5</cp:revision>
  <cp:lastPrinted>2016-04-14T03:48:00Z</cp:lastPrinted>
  <dcterms:created xsi:type="dcterms:W3CDTF">2016-04-13T06:44:00Z</dcterms:created>
  <dcterms:modified xsi:type="dcterms:W3CDTF">2016-04-27T01:08:00Z</dcterms:modified>
</cp:coreProperties>
</file>